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EA817" w14:textId="77777777" w:rsidR="00817308" w:rsidRPr="007C2F66" w:rsidRDefault="00817308" w:rsidP="00817308">
      <w:pPr>
        <w:spacing w:line="360" w:lineRule="auto"/>
        <w:jc w:val="center"/>
        <w:rPr>
          <w:b/>
          <w:bCs/>
          <w:sz w:val="28"/>
        </w:rPr>
      </w:pPr>
      <w:r w:rsidRPr="007C2F66">
        <w:rPr>
          <w:rFonts w:hint="eastAsia"/>
          <w:b/>
          <w:bCs/>
          <w:sz w:val="28"/>
        </w:rPr>
        <w:t>ひらお苑ケアマネジメント相談センター</w:t>
      </w:r>
    </w:p>
    <w:p w14:paraId="10638952" w14:textId="77777777" w:rsidR="00950990" w:rsidRPr="007C2F66" w:rsidRDefault="00950990">
      <w:pPr>
        <w:jc w:val="center"/>
        <w:rPr>
          <w:b/>
          <w:bCs/>
          <w:sz w:val="28"/>
        </w:rPr>
      </w:pPr>
      <w:r w:rsidRPr="007C2F66">
        <w:rPr>
          <w:rFonts w:hint="eastAsia"/>
          <w:b/>
          <w:bCs/>
          <w:sz w:val="28"/>
        </w:rPr>
        <w:t>居宅介護支援重要事項説明書</w:t>
      </w:r>
    </w:p>
    <w:p w14:paraId="5597D825" w14:textId="77777777" w:rsidR="00E47AE7" w:rsidRPr="007C2F66" w:rsidRDefault="00E47AE7" w:rsidP="00997EBC">
      <w:pPr>
        <w:ind w:right="896"/>
        <w:rPr>
          <w:sz w:val="22"/>
        </w:rPr>
      </w:pPr>
    </w:p>
    <w:p w14:paraId="3D4BD69D" w14:textId="77777777" w:rsidR="00E47AE7" w:rsidRPr="007C2F66" w:rsidRDefault="00E47AE7" w:rsidP="00E47AE7">
      <w:r w:rsidRPr="007C2F66">
        <w:rPr>
          <w:rFonts w:hint="eastAsia"/>
        </w:rPr>
        <w:t>１．</w:t>
      </w:r>
      <w:r w:rsidR="00817308" w:rsidRPr="007C2F66">
        <w:rPr>
          <w:rFonts w:hint="eastAsia"/>
        </w:rPr>
        <w:t>当事業所</w:t>
      </w:r>
      <w:r w:rsidRPr="007C2F66">
        <w:rPr>
          <w:rFonts w:hint="eastAsia"/>
        </w:rPr>
        <w:t>の特徴</w:t>
      </w:r>
    </w:p>
    <w:p w14:paraId="21751057" w14:textId="77777777" w:rsidR="00E47AE7" w:rsidRPr="007C2F66" w:rsidRDefault="00817308" w:rsidP="00817308">
      <w:pPr>
        <w:ind w:left="210"/>
      </w:pPr>
      <w:r w:rsidRPr="007C2F66">
        <w:rPr>
          <w:rFonts w:hint="eastAsia"/>
        </w:rPr>
        <w:t>（１）</w:t>
      </w:r>
      <w:r w:rsidR="00E47AE7" w:rsidRPr="007C2F66">
        <w:rPr>
          <w:rFonts w:hint="eastAsia"/>
        </w:rPr>
        <w:t>運営方針</w:t>
      </w:r>
    </w:p>
    <w:p w14:paraId="2300A223" w14:textId="77777777" w:rsidR="00E47AE7" w:rsidRPr="007C2F66" w:rsidRDefault="00E47AE7" w:rsidP="00817308">
      <w:pPr>
        <w:ind w:left="851" w:firstLineChars="100" w:firstLine="214"/>
      </w:pPr>
      <w:r w:rsidRPr="007C2F66">
        <w:rPr>
          <w:rFonts w:hint="eastAsia"/>
        </w:rPr>
        <w:t>当</w:t>
      </w:r>
      <w:r w:rsidR="00817308" w:rsidRPr="007C2F66">
        <w:rPr>
          <w:rFonts w:hint="eastAsia"/>
        </w:rPr>
        <w:t>事業所</w:t>
      </w:r>
      <w:r w:rsidRPr="007C2F66">
        <w:rPr>
          <w:rFonts w:hint="eastAsia"/>
        </w:rPr>
        <w:t>が行う居宅介護支援は、高齢者の心身の状態</w:t>
      </w:r>
      <w:r w:rsidR="00817308" w:rsidRPr="007C2F66">
        <w:rPr>
          <w:rFonts w:hint="eastAsia"/>
        </w:rPr>
        <w:t>、</w:t>
      </w:r>
      <w:r w:rsidRPr="007C2F66">
        <w:rPr>
          <w:rFonts w:hint="eastAsia"/>
        </w:rPr>
        <w:t>その置かれている環境等に応じて、利用者が可能な限り</w:t>
      </w:r>
      <w:r w:rsidR="00AD35A2" w:rsidRPr="007C2F66">
        <w:rPr>
          <w:rFonts w:hint="eastAsia"/>
        </w:rPr>
        <w:t>その居宅において</w:t>
      </w:r>
      <w:r w:rsidR="00817308" w:rsidRPr="007C2F66">
        <w:rPr>
          <w:rFonts w:hint="eastAsia"/>
        </w:rPr>
        <w:t>、</w:t>
      </w:r>
      <w:r w:rsidR="00AD35A2" w:rsidRPr="007C2F66">
        <w:rPr>
          <w:rFonts w:hint="eastAsia"/>
        </w:rPr>
        <w:t>その有する能力に応じた日常生活を営むことができ</w:t>
      </w:r>
      <w:r w:rsidRPr="007C2F66">
        <w:rPr>
          <w:rFonts w:hint="eastAsia"/>
        </w:rPr>
        <w:t>るよう、関係区市町村、地域の医療福祉サービスとの綿密な連携を図り、</w:t>
      </w:r>
      <w:r w:rsidR="00817308" w:rsidRPr="007C2F66">
        <w:rPr>
          <w:rFonts w:hint="eastAsia"/>
        </w:rPr>
        <w:t>質の高いケアマネジメントの推進、及び公正中立なケアマネジメントの確保を行うとともに、</w:t>
      </w:r>
      <w:r w:rsidRPr="007C2F66">
        <w:rPr>
          <w:rFonts w:hint="eastAsia"/>
        </w:rPr>
        <w:t>総合的なサービスの提供に努めます。</w:t>
      </w:r>
    </w:p>
    <w:p w14:paraId="6A58EBF5" w14:textId="77777777" w:rsidR="00E47AE7" w:rsidRPr="007C2F66" w:rsidRDefault="00817308" w:rsidP="00817308">
      <w:pPr>
        <w:ind w:left="210"/>
      </w:pPr>
      <w:r w:rsidRPr="007C2F66">
        <w:rPr>
          <w:rFonts w:hint="eastAsia"/>
        </w:rPr>
        <w:t>（２）</w:t>
      </w:r>
      <w:r w:rsidR="00E47AE7" w:rsidRPr="007C2F66">
        <w:rPr>
          <w:rFonts w:hint="eastAsia"/>
        </w:rPr>
        <w:t>居宅介護支援の実施概要等</w:t>
      </w:r>
    </w:p>
    <w:p w14:paraId="70610EA3" w14:textId="77777777" w:rsidR="00E47AE7" w:rsidRPr="007C2F66" w:rsidRDefault="00817308" w:rsidP="001E4E85">
      <w:pPr>
        <w:ind w:left="630" w:firstLineChars="100" w:firstLine="214"/>
      </w:pPr>
      <w:r w:rsidRPr="007C2F66">
        <w:rPr>
          <w:rFonts w:hint="eastAsia"/>
        </w:rPr>
        <w:t>①利用</w:t>
      </w:r>
      <w:r w:rsidR="00E47AE7" w:rsidRPr="007C2F66">
        <w:rPr>
          <w:rFonts w:hint="eastAsia"/>
        </w:rPr>
        <w:t>者が必要とする</w:t>
      </w:r>
      <w:r w:rsidRPr="007C2F66">
        <w:rPr>
          <w:rFonts w:hint="eastAsia"/>
        </w:rPr>
        <w:t>介護等の</w:t>
      </w:r>
      <w:r w:rsidR="00E47AE7" w:rsidRPr="007C2F66">
        <w:rPr>
          <w:rFonts w:hint="eastAsia"/>
        </w:rPr>
        <w:t>情報の提供</w:t>
      </w:r>
    </w:p>
    <w:p w14:paraId="567B6DFD" w14:textId="77777777" w:rsidR="00E47AE7" w:rsidRPr="007C2F66" w:rsidRDefault="00817308" w:rsidP="001E4E85">
      <w:pPr>
        <w:ind w:left="630" w:firstLineChars="100" w:firstLine="214"/>
      </w:pPr>
      <w:r w:rsidRPr="007C2F66">
        <w:rPr>
          <w:rFonts w:hint="eastAsia"/>
        </w:rPr>
        <w:t>②利用</w:t>
      </w:r>
      <w:r w:rsidR="00E47AE7" w:rsidRPr="007C2F66">
        <w:rPr>
          <w:rFonts w:hint="eastAsia"/>
        </w:rPr>
        <w:t>者の</w:t>
      </w:r>
      <w:r w:rsidRPr="007C2F66">
        <w:rPr>
          <w:rFonts w:hint="eastAsia"/>
        </w:rPr>
        <w:t>要介護認定の</w:t>
      </w:r>
      <w:r w:rsidR="00E47AE7" w:rsidRPr="007C2F66">
        <w:rPr>
          <w:rFonts w:hint="eastAsia"/>
        </w:rPr>
        <w:t>申請代行</w:t>
      </w:r>
    </w:p>
    <w:p w14:paraId="5837569B" w14:textId="77777777" w:rsidR="00E47AE7" w:rsidRPr="007C2F66" w:rsidRDefault="00817308" w:rsidP="001E4E85">
      <w:pPr>
        <w:ind w:left="630" w:firstLineChars="100" w:firstLine="214"/>
      </w:pPr>
      <w:r w:rsidRPr="007C2F66">
        <w:rPr>
          <w:rFonts w:hint="eastAsia"/>
        </w:rPr>
        <w:t>③居宅サービス計画</w:t>
      </w:r>
      <w:r w:rsidR="00E47AE7" w:rsidRPr="007C2F66">
        <w:rPr>
          <w:rFonts w:hint="eastAsia"/>
        </w:rPr>
        <w:t>の作成</w:t>
      </w:r>
    </w:p>
    <w:p w14:paraId="5E024E06" w14:textId="77777777" w:rsidR="00E47AE7" w:rsidRPr="007C2F66" w:rsidRDefault="00817308" w:rsidP="001E4E85">
      <w:pPr>
        <w:ind w:left="630" w:firstLineChars="100" w:firstLine="214"/>
      </w:pPr>
      <w:r w:rsidRPr="007C2F66">
        <w:rPr>
          <w:rFonts w:hint="eastAsia"/>
        </w:rPr>
        <w:t>④居宅サービス計画</w:t>
      </w:r>
      <w:r w:rsidR="00E47AE7" w:rsidRPr="007C2F66">
        <w:rPr>
          <w:rFonts w:hint="eastAsia"/>
        </w:rPr>
        <w:t>に基づいた実施状況の継続的管理と評価</w:t>
      </w:r>
    </w:p>
    <w:p w14:paraId="19783498" w14:textId="77777777" w:rsidR="00E47AE7" w:rsidRPr="007C2F66" w:rsidRDefault="00E47AE7" w:rsidP="00E47AE7">
      <w:pPr>
        <w:ind w:right="896"/>
        <w:rPr>
          <w:sz w:val="22"/>
        </w:rPr>
      </w:pPr>
    </w:p>
    <w:p w14:paraId="33865AB9" w14:textId="77777777" w:rsidR="00950990" w:rsidRPr="007C2F66" w:rsidRDefault="00E47AE7">
      <w:r w:rsidRPr="007C2F66">
        <w:rPr>
          <w:rFonts w:hint="eastAsia"/>
        </w:rPr>
        <w:t>２</w:t>
      </w:r>
      <w:r w:rsidR="00950990" w:rsidRPr="007C2F66">
        <w:rPr>
          <w:rFonts w:hint="eastAsia"/>
        </w:rPr>
        <w:t>．当センターが提供するサービスの相談窓口営業時間</w:t>
      </w:r>
    </w:p>
    <w:p w14:paraId="44534B31" w14:textId="77777777" w:rsidR="00950990" w:rsidRPr="007C2F66" w:rsidRDefault="00950990" w:rsidP="00F32844">
      <w:pPr>
        <w:ind w:firstLineChars="200" w:firstLine="428"/>
      </w:pPr>
      <w:r w:rsidRPr="007C2F66">
        <w:rPr>
          <w:rFonts w:hint="eastAsia"/>
        </w:rPr>
        <w:t>受付時間　　月～土曜日　　午前８時３０分～午後５時３０分</w:t>
      </w:r>
    </w:p>
    <w:p w14:paraId="4A78646D" w14:textId="77777777" w:rsidR="00950990" w:rsidRPr="007C2F66" w:rsidRDefault="00AD35A2" w:rsidP="00F32844">
      <w:pPr>
        <w:ind w:firstLineChars="800" w:firstLine="1713"/>
      </w:pPr>
      <w:r w:rsidRPr="007C2F66">
        <w:rPr>
          <w:rFonts w:hint="eastAsia"/>
        </w:rPr>
        <w:t>※ただ</w:t>
      </w:r>
      <w:r w:rsidR="00950990" w:rsidRPr="007C2F66">
        <w:rPr>
          <w:rFonts w:hint="eastAsia"/>
        </w:rPr>
        <w:t>し、年末年始は除く</w:t>
      </w:r>
    </w:p>
    <w:p w14:paraId="07B18A55" w14:textId="77777777" w:rsidR="00950990" w:rsidRPr="007C2F66" w:rsidRDefault="00086CD6" w:rsidP="00F32844">
      <w:pPr>
        <w:ind w:firstLineChars="200" w:firstLine="428"/>
      </w:pPr>
      <w:r w:rsidRPr="007C2F66">
        <w:rPr>
          <w:rFonts w:hint="eastAsia"/>
        </w:rPr>
        <w:t>電話番号　　０４２－３３１－</w:t>
      </w:r>
      <w:r w:rsidR="00950990" w:rsidRPr="007C2F66">
        <w:rPr>
          <w:rFonts w:hint="eastAsia"/>
        </w:rPr>
        <w:t>５６６６</w:t>
      </w:r>
    </w:p>
    <w:p w14:paraId="4114A576" w14:textId="77777777" w:rsidR="00086CD6" w:rsidRPr="007C2F66" w:rsidRDefault="00F8070E" w:rsidP="00F32844">
      <w:pPr>
        <w:ind w:firstLineChars="800" w:firstLine="1713"/>
      </w:pPr>
      <w:r w:rsidRPr="007C2F66">
        <w:rPr>
          <w:rFonts w:hint="eastAsia"/>
        </w:rPr>
        <w:t>０４２－３３１－６０８</w:t>
      </w:r>
      <w:r w:rsidR="00086CD6" w:rsidRPr="007C2F66">
        <w:rPr>
          <w:rFonts w:hint="eastAsia"/>
        </w:rPr>
        <w:t>８（直通）</w:t>
      </w:r>
    </w:p>
    <w:p w14:paraId="501C7DC0" w14:textId="77777777" w:rsidR="00950990" w:rsidRPr="007C2F66" w:rsidRDefault="00950990" w:rsidP="00F32844">
      <w:pPr>
        <w:ind w:firstLineChars="200" w:firstLine="428"/>
      </w:pPr>
      <w:r w:rsidRPr="007C2F66">
        <w:rPr>
          <w:rFonts w:hint="eastAsia"/>
        </w:rPr>
        <w:t>担当　　　　ひらお苑ケアマネジメント相談センター　介護支援専門員</w:t>
      </w:r>
    </w:p>
    <w:p w14:paraId="70111F71" w14:textId="77777777" w:rsidR="00950990" w:rsidRPr="007C2F66" w:rsidRDefault="00950990"/>
    <w:p w14:paraId="5BF01315" w14:textId="77777777" w:rsidR="00950990" w:rsidRPr="007C2F66" w:rsidRDefault="00E47AE7">
      <w:r w:rsidRPr="007C2F66">
        <w:rPr>
          <w:rFonts w:hint="eastAsia"/>
        </w:rPr>
        <w:t>３．</w:t>
      </w:r>
      <w:r w:rsidR="00950990" w:rsidRPr="007C2F66">
        <w:rPr>
          <w:rFonts w:hint="eastAsia"/>
        </w:rPr>
        <w:t>概要</w:t>
      </w:r>
    </w:p>
    <w:p w14:paraId="2418EF29" w14:textId="77777777" w:rsidR="00950990" w:rsidRPr="007C2F66" w:rsidRDefault="00AD35A2" w:rsidP="00F32844">
      <w:pPr>
        <w:ind w:left="210"/>
      </w:pPr>
      <w:r w:rsidRPr="007C2F66">
        <w:rPr>
          <w:rFonts w:hint="eastAsia"/>
        </w:rPr>
        <w:t>（１）居宅介護支援事業所の指定番号及</w:t>
      </w:r>
      <w:r w:rsidR="00950990" w:rsidRPr="007C2F66">
        <w:rPr>
          <w:rFonts w:hint="eastAsia"/>
        </w:rPr>
        <w:t>びサービス提供地域</w:t>
      </w:r>
    </w:p>
    <w:tbl>
      <w:tblPr>
        <w:tblpPr w:leftFromText="142" w:rightFromText="142" w:vertAnchor="text" w:horzAnchor="margin" w:tblpXSpec="center"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433"/>
      </w:tblGrid>
      <w:tr w:rsidR="007C2F66" w:rsidRPr="007C2F66" w14:paraId="1233D38B" w14:textId="77777777">
        <w:trPr>
          <w:trHeight w:val="450"/>
        </w:trPr>
        <w:tc>
          <w:tcPr>
            <w:tcW w:w="3076" w:type="dxa"/>
            <w:vAlign w:val="center"/>
          </w:tcPr>
          <w:p w14:paraId="6B9BCC43" w14:textId="77777777" w:rsidR="00950990" w:rsidRPr="007C2F66" w:rsidRDefault="00950990">
            <w:r w:rsidRPr="007C2F66">
              <w:rPr>
                <w:rFonts w:hint="eastAsia"/>
              </w:rPr>
              <w:t>事業所名</w:t>
            </w:r>
          </w:p>
        </w:tc>
        <w:tc>
          <w:tcPr>
            <w:tcW w:w="5433" w:type="dxa"/>
            <w:vAlign w:val="center"/>
          </w:tcPr>
          <w:p w14:paraId="52F81469" w14:textId="77777777" w:rsidR="00950990" w:rsidRPr="007C2F66" w:rsidRDefault="00950990">
            <w:r w:rsidRPr="007C2F66">
              <w:rPr>
                <w:rFonts w:hint="eastAsia"/>
              </w:rPr>
              <w:t>ひらお苑ケアマネジメント相談センター</w:t>
            </w:r>
          </w:p>
        </w:tc>
      </w:tr>
      <w:tr w:rsidR="007C2F66" w:rsidRPr="007C2F66" w14:paraId="128E6C16" w14:textId="77777777">
        <w:trPr>
          <w:trHeight w:val="450"/>
        </w:trPr>
        <w:tc>
          <w:tcPr>
            <w:tcW w:w="3076" w:type="dxa"/>
            <w:vAlign w:val="center"/>
          </w:tcPr>
          <w:p w14:paraId="69473557" w14:textId="77777777" w:rsidR="00950990" w:rsidRPr="007C2F66" w:rsidRDefault="00950990">
            <w:r w:rsidRPr="007C2F66">
              <w:rPr>
                <w:rFonts w:hint="eastAsia"/>
              </w:rPr>
              <w:t>所在地</w:t>
            </w:r>
          </w:p>
        </w:tc>
        <w:tc>
          <w:tcPr>
            <w:tcW w:w="5433" w:type="dxa"/>
            <w:vAlign w:val="center"/>
          </w:tcPr>
          <w:p w14:paraId="6BD62D22" w14:textId="77777777" w:rsidR="00950990" w:rsidRPr="007C2F66" w:rsidRDefault="00950990">
            <w:r w:rsidRPr="007C2F66">
              <w:rPr>
                <w:rFonts w:hint="eastAsia"/>
              </w:rPr>
              <w:t>東京都稲城市平尾２－４９－２０</w:t>
            </w:r>
          </w:p>
        </w:tc>
      </w:tr>
      <w:tr w:rsidR="007C2F66" w:rsidRPr="007C2F66" w14:paraId="27805881" w14:textId="77777777">
        <w:trPr>
          <w:trHeight w:val="450"/>
        </w:trPr>
        <w:tc>
          <w:tcPr>
            <w:tcW w:w="3076" w:type="dxa"/>
            <w:vAlign w:val="center"/>
          </w:tcPr>
          <w:p w14:paraId="7CD54FD8" w14:textId="77777777" w:rsidR="00950990" w:rsidRPr="007C2F66" w:rsidRDefault="00950990">
            <w:r w:rsidRPr="007C2F66">
              <w:rPr>
                <w:rFonts w:hint="eastAsia"/>
              </w:rPr>
              <w:t>介護保険指定番号</w:t>
            </w:r>
          </w:p>
        </w:tc>
        <w:tc>
          <w:tcPr>
            <w:tcW w:w="5433" w:type="dxa"/>
            <w:vAlign w:val="center"/>
          </w:tcPr>
          <w:p w14:paraId="1E651917" w14:textId="77777777" w:rsidR="00950990" w:rsidRPr="007C2F66" w:rsidRDefault="00950990">
            <w:r w:rsidRPr="007C2F66">
              <w:rPr>
                <w:rFonts w:hint="eastAsia"/>
              </w:rPr>
              <w:t>居宅介護支援　（東京都　１３７５１０００１１）</w:t>
            </w:r>
          </w:p>
        </w:tc>
      </w:tr>
      <w:tr w:rsidR="007C2F66" w:rsidRPr="007C2F66" w14:paraId="5D3FDA0F" w14:textId="77777777">
        <w:trPr>
          <w:trHeight w:val="450"/>
        </w:trPr>
        <w:tc>
          <w:tcPr>
            <w:tcW w:w="3076" w:type="dxa"/>
            <w:vAlign w:val="center"/>
          </w:tcPr>
          <w:p w14:paraId="01D01BD8" w14:textId="77777777" w:rsidR="00950990" w:rsidRPr="007C2F66" w:rsidRDefault="00950990">
            <w:r w:rsidRPr="007C2F66">
              <w:rPr>
                <w:rFonts w:hint="eastAsia"/>
              </w:rPr>
              <w:t>サービスを提供する対象地域</w:t>
            </w:r>
          </w:p>
        </w:tc>
        <w:tc>
          <w:tcPr>
            <w:tcW w:w="5433" w:type="dxa"/>
            <w:vAlign w:val="center"/>
          </w:tcPr>
          <w:p w14:paraId="27C8CBD1" w14:textId="77777777" w:rsidR="00950990" w:rsidRPr="007C2F66" w:rsidRDefault="00950990">
            <w:r w:rsidRPr="007C2F66">
              <w:rPr>
                <w:rFonts w:hint="eastAsia"/>
              </w:rPr>
              <w:t>稲城市全域及び川崎市麻生区金程、向原</w:t>
            </w:r>
          </w:p>
        </w:tc>
      </w:tr>
    </w:tbl>
    <w:p w14:paraId="759D46B7" w14:textId="77777777" w:rsidR="005B060B" w:rsidRPr="007C2F66" w:rsidRDefault="00950990" w:rsidP="005B060B">
      <w:pPr>
        <w:numPr>
          <w:ilvl w:val="0"/>
          <w:numId w:val="7"/>
        </w:numPr>
      </w:pPr>
      <w:r w:rsidRPr="007C2F66">
        <w:rPr>
          <w:rFonts w:hint="eastAsia"/>
        </w:rPr>
        <w:t>上記地域以外の方でもご希望の方はご相談ください。</w:t>
      </w:r>
    </w:p>
    <w:p w14:paraId="2DAECF72" w14:textId="77777777" w:rsidR="00950990" w:rsidRPr="007C2F66" w:rsidRDefault="00950990" w:rsidP="005B060B">
      <w:pPr>
        <w:ind w:leftChars="400" w:left="857" w:firstLineChars="200" w:firstLine="428"/>
      </w:pPr>
      <w:r w:rsidRPr="007C2F66">
        <w:rPr>
          <w:rFonts w:hint="eastAsia"/>
        </w:rPr>
        <w:t>（但し、訪問時には別途交通費がかかる場合もあります。）</w:t>
      </w:r>
    </w:p>
    <w:p w14:paraId="265910B9" w14:textId="77777777" w:rsidR="00950990" w:rsidRPr="007C2F66" w:rsidRDefault="007C2F66" w:rsidP="007C2F66">
      <w:pPr>
        <w:widowControl/>
        <w:jc w:val="left"/>
      </w:pPr>
      <w:r>
        <w:br w:type="page"/>
      </w:r>
    </w:p>
    <w:p w14:paraId="41E3478C" w14:textId="77777777" w:rsidR="00042524" w:rsidRPr="007C2F66" w:rsidRDefault="00950990" w:rsidP="00042524">
      <w:pPr>
        <w:ind w:firstLineChars="100" w:firstLine="214"/>
      </w:pPr>
      <w:r w:rsidRPr="007C2F66">
        <w:rPr>
          <w:rFonts w:hint="eastAsia"/>
        </w:rPr>
        <w:lastRenderedPageBreak/>
        <w:t>（２）</w:t>
      </w:r>
      <w:r w:rsidR="00BD698B" w:rsidRPr="007C2F66">
        <w:rPr>
          <w:rFonts w:hint="eastAsia"/>
        </w:rPr>
        <w:t>当事業所</w:t>
      </w:r>
      <w:r w:rsidRPr="007C2F66">
        <w:rPr>
          <w:rFonts w:hint="eastAsia"/>
        </w:rPr>
        <w:t>の職員体制</w:t>
      </w:r>
    </w:p>
    <w:tbl>
      <w:tblPr>
        <w:tblW w:w="9068"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2306"/>
        <w:gridCol w:w="1878"/>
        <w:gridCol w:w="3179"/>
      </w:tblGrid>
      <w:tr w:rsidR="007C2F66" w:rsidRPr="007C2F66" w14:paraId="6D2C6C52" w14:textId="77777777" w:rsidTr="00C2204E">
        <w:trPr>
          <w:cantSplit/>
          <w:trHeight w:val="498"/>
        </w:trPr>
        <w:tc>
          <w:tcPr>
            <w:tcW w:w="1705" w:type="dxa"/>
            <w:vAlign w:val="center"/>
          </w:tcPr>
          <w:p w14:paraId="473CA47E" w14:textId="77777777" w:rsidR="00950990" w:rsidRPr="007C2F66" w:rsidRDefault="00F32844">
            <w:pPr>
              <w:jc w:val="center"/>
            </w:pPr>
            <w:r w:rsidRPr="007C2F66">
              <w:rPr>
                <w:rFonts w:hint="eastAsia"/>
              </w:rPr>
              <w:t>従業者の職種</w:t>
            </w:r>
          </w:p>
        </w:tc>
        <w:tc>
          <w:tcPr>
            <w:tcW w:w="2306" w:type="dxa"/>
            <w:vAlign w:val="center"/>
          </w:tcPr>
          <w:p w14:paraId="7C7F5F6B" w14:textId="77777777" w:rsidR="00950990" w:rsidRPr="007C2F66" w:rsidRDefault="00950990">
            <w:pPr>
              <w:jc w:val="center"/>
            </w:pPr>
            <w:r w:rsidRPr="007C2F66">
              <w:rPr>
                <w:rFonts w:hint="eastAsia"/>
              </w:rPr>
              <w:t>資格</w:t>
            </w:r>
          </w:p>
        </w:tc>
        <w:tc>
          <w:tcPr>
            <w:tcW w:w="1878" w:type="dxa"/>
            <w:vAlign w:val="center"/>
          </w:tcPr>
          <w:p w14:paraId="3D7C906B" w14:textId="77777777" w:rsidR="00950990" w:rsidRPr="007C2F66" w:rsidRDefault="00C2204E" w:rsidP="00C2204E">
            <w:pPr>
              <w:jc w:val="center"/>
            </w:pPr>
            <w:r w:rsidRPr="007C2F66">
              <w:rPr>
                <w:rFonts w:hint="eastAsia"/>
              </w:rPr>
              <w:t>勤務形態・員数</w:t>
            </w:r>
          </w:p>
        </w:tc>
        <w:tc>
          <w:tcPr>
            <w:tcW w:w="3179" w:type="dxa"/>
            <w:vAlign w:val="center"/>
          </w:tcPr>
          <w:p w14:paraId="6EBD3F25" w14:textId="77777777" w:rsidR="00950990" w:rsidRPr="007C2F66" w:rsidRDefault="00950990" w:rsidP="009C0DFE">
            <w:pPr>
              <w:jc w:val="center"/>
            </w:pPr>
            <w:r w:rsidRPr="007C2F66">
              <w:rPr>
                <w:rFonts w:hint="eastAsia"/>
              </w:rPr>
              <w:t>業務内容</w:t>
            </w:r>
          </w:p>
        </w:tc>
      </w:tr>
      <w:tr w:rsidR="007C2F66" w:rsidRPr="007C2F66" w14:paraId="68CFC5DC" w14:textId="77777777" w:rsidTr="00C2204E">
        <w:trPr>
          <w:cantSplit/>
          <w:trHeight w:val="498"/>
        </w:trPr>
        <w:tc>
          <w:tcPr>
            <w:tcW w:w="1705" w:type="dxa"/>
            <w:vAlign w:val="center"/>
          </w:tcPr>
          <w:p w14:paraId="5C44659F" w14:textId="77777777" w:rsidR="00950990" w:rsidRPr="007C2F66" w:rsidRDefault="00950990">
            <w:r w:rsidRPr="007C2F66">
              <w:rPr>
                <w:rFonts w:hint="eastAsia"/>
              </w:rPr>
              <w:t>管理者</w:t>
            </w:r>
          </w:p>
        </w:tc>
        <w:tc>
          <w:tcPr>
            <w:tcW w:w="2306" w:type="dxa"/>
            <w:vAlign w:val="center"/>
          </w:tcPr>
          <w:p w14:paraId="46FB6AE4" w14:textId="77777777" w:rsidR="00950990" w:rsidRPr="007C2F66" w:rsidRDefault="00F32844">
            <w:r w:rsidRPr="007C2F66">
              <w:rPr>
                <w:rFonts w:hint="eastAsia"/>
              </w:rPr>
              <w:t>主任</w:t>
            </w:r>
            <w:r w:rsidR="00950990" w:rsidRPr="007C2F66">
              <w:rPr>
                <w:rFonts w:hint="eastAsia"/>
              </w:rPr>
              <w:t>介護支援専門員</w:t>
            </w:r>
          </w:p>
        </w:tc>
        <w:tc>
          <w:tcPr>
            <w:tcW w:w="1878" w:type="dxa"/>
            <w:vAlign w:val="center"/>
          </w:tcPr>
          <w:p w14:paraId="36407669" w14:textId="77777777" w:rsidR="00950990" w:rsidRPr="007C2F66" w:rsidRDefault="00C2204E">
            <w:r w:rsidRPr="007C2F66">
              <w:rPr>
                <w:rFonts w:hint="eastAsia"/>
              </w:rPr>
              <w:t>常勤</w:t>
            </w:r>
            <w:r w:rsidRPr="007C2F66">
              <w:rPr>
                <w:rFonts w:hint="eastAsia"/>
              </w:rPr>
              <w:t>(</w:t>
            </w:r>
            <w:r w:rsidR="00950990" w:rsidRPr="007C2F66">
              <w:rPr>
                <w:rFonts w:hint="eastAsia"/>
              </w:rPr>
              <w:t>兼務</w:t>
            </w:r>
            <w:r w:rsidR="00950990" w:rsidRPr="007C2F66">
              <w:rPr>
                <w:rFonts w:hint="eastAsia"/>
              </w:rPr>
              <w:t>)</w:t>
            </w:r>
            <w:r w:rsidRPr="007C2F66">
              <w:rPr>
                <w:rFonts w:hint="eastAsia"/>
              </w:rPr>
              <w:t>・</w:t>
            </w:r>
            <w:r w:rsidRPr="007C2F66">
              <w:rPr>
                <w:rFonts w:hint="eastAsia"/>
              </w:rPr>
              <w:t>1</w:t>
            </w:r>
            <w:r w:rsidRPr="007C2F66">
              <w:rPr>
                <w:rFonts w:hint="eastAsia"/>
              </w:rPr>
              <w:t>名</w:t>
            </w:r>
          </w:p>
        </w:tc>
        <w:tc>
          <w:tcPr>
            <w:tcW w:w="3179" w:type="dxa"/>
            <w:vAlign w:val="center"/>
          </w:tcPr>
          <w:p w14:paraId="620B5BDB" w14:textId="77777777" w:rsidR="00950990" w:rsidRPr="007C2F66" w:rsidRDefault="001E4E85" w:rsidP="00E851CB">
            <w:r w:rsidRPr="007C2F66">
              <w:rPr>
                <w:rFonts w:hint="eastAsia"/>
              </w:rPr>
              <w:t>従業者の管理、利用の申し込みに係る調整、業務の実施状況の把握、その他運営管理</w:t>
            </w:r>
          </w:p>
        </w:tc>
      </w:tr>
      <w:tr w:rsidR="00950990" w:rsidRPr="007C2F66" w14:paraId="4F0349FD" w14:textId="77777777" w:rsidTr="00C2204E">
        <w:trPr>
          <w:cantSplit/>
          <w:trHeight w:val="498"/>
        </w:trPr>
        <w:tc>
          <w:tcPr>
            <w:tcW w:w="1705" w:type="dxa"/>
            <w:vAlign w:val="center"/>
          </w:tcPr>
          <w:p w14:paraId="05E678F2" w14:textId="77777777" w:rsidR="00950990" w:rsidRPr="007C2F66" w:rsidRDefault="00950990">
            <w:r w:rsidRPr="007C2F66">
              <w:rPr>
                <w:rFonts w:hint="eastAsia"/>
              </w:rPr>
              <w:t>介護支援専門員</w:t>
            </w:r>
          </w:p>
        </w:tc>
        <w:tc>
          <w:tcPr>
            <w:tcW w:w="2306" w:type="dxa"/>
            <w:vAlign w:val="center"/>
          </w:tcPr>
          <w:p w14:paraId="75BA7E3A" w14:textId="77777777" w:rsidR="00950990" w:rsidRPr="007C2F66" w:rsidRDefault="00950990">
            <w:r w:rsidRPr="007C2F66">
              <w:rPr>
                <w:rFonts w:hint="eastAsia"/>
              </w:rPr>
              <w:t>介護支援専門員</w:t>
            </w:r>
          </w:p>
        </w:tc>
        <w:tc>
          <w:tcPr>
            <w:tcW w:w="1878" w:type="dxa"/>
            <w:vAlign w:val="center"/>
          </w:tcPr>
          <w:p w14:paraId="0E897E9E" w14:textId="77777777" w:rsidR="00C2204E" w:rsidRPr="007C2F66" w:rsidRDefault="002D0220" w:rsidP="00C2204E">
            <w:r w:rsidRPr="007C2F66">
              <w:rPr>
                <w:rFonts w:hint="eastAsia"/>
              </w:rPr>
              <w:t>4</w:t>
            </w:r>
            <w:r w:rsidRPr="007C2F66">
              <w:rPr>
                <w:rFonts w:hint="eastAsia"/>
              </w:rPr>
              <w:t>名</w:t>
            </w:r>
          </w:p>
        </w:tc>
        <w:tc>
          <w:tcPr>
            <w:tcW w:w="3179" w:type="dxa"/>
            <w:vAlign w:val="center"/>
          </w:tcPr>
          <w:p w14:paraId="4BCB3D81" w14:textId="77777777" w:rsidR="00950990" w:rsidRPr="007C2F66" w:rsidRDefault="00950990">
            <w:r w:rsidRPr="007C2F66">
              <w:rPr>
                <w:rFonts w:hint="eastAsia"/>
              </w:rPr>
              <w:t>居宅介護支援に関する業務</w:t>
            </w:r>
          </w:p>
        </w:tc>
      </w:tr>
    </w:tbl>
    <w:p w14:paraId="4C3A5DBB" w14:textId="77777777" w:rsidR="00086CD6" w:rsidRPr="007C2F66" w:rsidRDefault="00086CD6"/>
    <w:p w14:paraId="762A9B35" w14:textId="77777777" w:rsidR="001E4E85" w:rsidRPr="007C2F66" w:rsidRDefault="00E47AE7">
      <w:r w:rsidRPr="007C2F66">
        <w:rPr>
          <w:rFonts w:hint="eastAsia"/>
        </w:rPr>
        <w:t>４</w:t>
      </w:r>
      <w:r w:rsidR="00950990" w:rsidRPr="007C2F66">
        <w:rPr>
          <w:rFonts w:hint="eastAsia"/>
        </w:rPr>
        <w:t>．居宅介護支援の</w:t>
      </w:r>
      <w:r w:rsidR="001E4E85" w:rsidRPr="007C2F66">
        <w:rPr>
          <w:rFonts w:hint="eastAsia"/>
        </w:rPr>
        <w:t>主な</w:t>
      </w:r>
      <w:r w:rsidR="00950990" w:rsidRPr="007C2F66">
        <w:rPr>
          <w:rFonts w:hint="eastAsia"/>
        </w:rPr>
        <w:t>内容</w:t>
      </w:r>
    </w:p>
    <w:p w14:paraId="5B913D02" w14:textId="77777777" w:rsidR="001E4E85" w:rsidRPr="007C2F66" w:rsidRDefault="001E4E85" w:rsidP="001E4E85">
      <w:pPr>
        <w:ind w:left="210"/>
      </w:pPr>
      <w:r w:rsidRPr="007C2F66">
        <w:rPr>
          <w:rFonts w:hint="eastAsia"/>
        </w:rPr>
        <w:t>（１）</w:t>
      </w:r>
      <w:r w:rsidR="00971F46" w:rsidRPr="007C2F66">
        <w:rPr>
          <w:rFonts w:hint="eastAsia"/>
        </w:rPr>
        <w:t>支援</w:t>
      </w:r>
      <w:r w:rsidRPr="007C2F66">
        <w:rPr>
          <w:rFonts w:hint="eastAsia"/>
        </w:rPr>
        <w:t>の開始</w:t>
      </w:r>
    </w:p>
    <w:p w14:paraId="6DDE6032" w14:textId="77777777" w:rsidR="0012619C" w:rsidRPr="007C2F66" w:rsidRDefault="001E4E85" w:rsidP="001E4E85">
      <w:pPr>
        <w:ind w:leftChars="400" w:left="1071" w:hangingChars="100" w:hanging="214"/>
      </w:pPr>
      <w:r w:rsidRPr="007C2F66">
        <w:rPr>
          <w:rFonts w:hint="eastAsia"/>
        </w:rPr>
        <w:t>①居宅介護支援事業所を選びます。</w:t>
      </w:r>
    </w:p>
    <w:p w14:paraId="071D62A4" w14:textId="77777777" w:rsidR="001E4E85" w:rsidRPr="007C2F66" w:rsidRDefault="001E4E85" w:rsidP="0012619C">
      <w:pPr>
        <w:ind w:leftChars="500" w:left="1071"/>
      </w:pPr>
      <w:r w:rsidRPr="007C2F66">
        <w:rPr>
          <w:rFonts w:hint="eastAsia"/>
        </w:rPr>
        <w:t>居宅介護支援事業所を選択するのはあくまでも利用者本人や家族であり、決して強制されるものではありません。</w:t>
      </w:r>
      <w:r w:rsidR="0012619C" w:rsidRPr="007C2F66">
        <w:rPr>
          <w:rFonts w:hint="eastAsia"/>
        </w:rPr>
        <w:t>居宅介護支援事業所の情報は区市町村の担当課や地域包括支援センターにお問い合わせください。</w:t>
      </w:r>
    </w:p>
    <w:p w14:paraId="0D5DE674" w14:textId="77777777" w:rsidR="001763C5" w:rsidRPr="007C2F66" w:rsidRDefault="001E4E85" w:rsidP="001763C5">
      <w:pPr>
        <w:ind w:leftChars="400" w:left="1071" w:hangingChars="100" w:hanging="214"/>
      </w:pPr>
      <w:r w:rsidRPr="007C2F66">
        <w:rPr>
          <w:rFonts w:hint="eastAsia"/>
        </w:rPr>
        <w:t>②選択した居宅介護支援事業所と契約を締結します。</w:t>
      </w:r>
    </w:p>
    <w:p w14:paraId="665E9E72" w14:textId="77777777" w:rsidR="001E4E85" w:rsidRPr="007C2F66" w:rsidRDefault="001763C5" w:rsidP="001763C5">
      <w:pPr>
        <w:ind w:leftChars="500" w:left="1071"/>
      </w:pPr>
      <w:r w:rsidRPr="007C2F66">
        <w:rPr>
          <w:rFonts w:hint="eastAsia"/>
        </w:rPr>
        <w:t>契約時に介護保険被保険者証により、被保険者資格、要介護認定の有無、その有効期間を確認させていただきます。</w:t>
      </w:r>
    </w:p>
    <w:p w14:paraId="56F15EFE" w14:textId="77777777" w:rsidR="0012619C" w:rsidRPr="007C2F66" w:rsidRDefault="001E4E85" w:rsidP="0012619C">
      <w:pPr>
        <w:ind w:leftChars="400" w:left="1071" w:hangingChars="100" w:hanging="214"/>
      </w:pPr>
      <w:r w:rsidRPr="007C2F66">
        <w:rPr>
          <w:rFonts w:hint="eastAsia"/>
        </w:rPr>
        <w:t>③</w:t>
      </w:r>
      <w:r w:rsidR="0012619C" w:rsidRPr="007C2F66">
        <w:rPr>
          <w:rFonts w:hint="eastAsia"/>
        </w:rPr>
        <w:t>「居宅サービス計画作成依頼届出書」を介護保険者（区市町村）に提出します。</w:t>
      </w:r>
    </w:p>
    <w:p w14:paraId="04D61F7A" w14:textId="77777777" w:rsidR="001E4E85" w:rsidRPr="007C2F66" w:rsidRDefault="0012619C" w:rsidP="0012619C">
      <w:pPr>
        <w:ind w:leftChars="500" w:left="1071"/>
      </w:pPr>
      <w:r w:rsidRPr="007C2F66">
        <w:rPr>
          <w:rFonts w:hint="eastAsia"/>
        </w:rPr>
        <w:t>当事業所では提出の代行をいたします。</w:t>
      </w:r>
    </w:p>
    <w:p w14:paraId="25823FB2" w14:textId="77777777" w:rsidR="0012619C" w:rsidRPr="007C2F66" w:rsidRDefault="0012619C" w:rsidP="0012619C">
      <w:pPr>
        <w:ind w:leftChars="400" w:left="1071" w:hangingChars="100" w:hanging="214"/>
      </w:pPr>
      <w:r w:rsidRPr="007C2F66">
        <w:rPr>
          <w:rFonts w:hint="eastAsia"/>
        </w:rPr>
        <w:t>④</w:t>
      </w:r>
      <w:r w:rsidR="00144B03" w:rsidRPr="007C2F66">
        <w:rPr>
          <w:rFonts w:hint="eastAsia"/>
        </w:rPr>
        <w:t>利用者の</w:t>
      </w:r>
      <w:r w:rsidRPr="007C2F66">
        <w:rPr>
          <w:rFonts w:hint="eastAsia"/>
        </w:rPr>
        <w:t>状況の把握と確認</w:t>
      </w:r>
      <w:r w:rsidR="00144B03" w:rsidRPr="007C2F66">
        <w:rPr>
          <w:rFonts w:hint="eastAsia"/>
        </w:rPr>
        <w:t>をします。</w:t>
      </w:r>
    </w:p>
    <w:p w14:paraId="10D2683C" w14:textId="77777777" w:rsidR="0012619C" w:rsidRPr="007C2F66" w:rsidRDefault="0012619C" w:rsidP="0012619C">
      <w:pPr>
        <w:ind w:leftChars="500" w:left="1071"/>
      </w:pPr>
      <w:r w:rsidRPr="007C2F66">
        <w:rPr>
          <w:rFonts w:hint="eastAsia"/>
        </w:rPr>
        <w:t>介護支援専門員</w:t>
      </w:r>
      <w:r w:rsidR="00BE0456" w:rsidRPr="007C2F66">
        <w:rPr>
          <w:rFonts w:hint="eastAsia"/>
        </w:rPr>
        <w:t>（以下、「担当ケアマネジャー」）</w:t>
      </w:r>
      <w:r w:rsidRPr="007C2F66">
        <w:rPr>
          <w:rFonts w:hint="eastAsia"/>
        </w:rPr>
        <w:t>が、</w:t>
      </w:r>
      <w:r w:rsidR="00144B03" w:rsidRPr="007C2F66">
        <w:rPr>
          <w:rFonts w:hint="eastAsia"/>
        </w:rPr>
        <w:t>利用者の</w:t>
      </w:r>
      <w:r w:rsidR="00971F46" w:rsidRPr="007C2F66">
        <w:rPr>
          <w:rFonts w:hint="eastAsia"/>
        </w:rPr>
        <w:t>居宅</w:t>
      </w:r>
      <w:r w:rsidR="00144B03" w:rsidRPr="007C2F66">
        <w:rPr>
          <w:rFonts w:hint="eastAsia"/>
        </w:rPr>
        <w:t>に訪問し、</w:t>
      </w:r>
      <w:r w:rsidRPr="007C2F66">
        <w:rPr>
          <w:rFonts w:hint="eastAsia"/>
        </w:rPr>
        <w:t>利用者や家族と面談して解決すべき課題などを分析します。</w:t>
      </w:r>
    </w:p>
    <w:p w14:paraId="72F56DBB" w14:textId="77777777" w:rsidR="00144B03" w:rsidRPr="007C2F66" w:rsidRDefault="0012619C" w:rsidP="0012619C">
      <w:pPr>
        <w:ind w:leftChars="400" w:left="1071" w:hangingChars="100" w:hanging="214"/>
      </w:pPr>
      <w:r w:rsidRPr="007C2F66">
        <w:rPr>
          <w:rFonts w:hint="eastAsia"/>
        </w:rPr>
        <w:t>⑤</w:t>
      </w:r>
      <w:r w:rsidR="00144B03" w:rsidRPr="007C2F66">
        <w:rPr>
          <w:rFonts w:hint="eastAsia"/>
        </w:rPr>
        <w:t>介護サービス事業者を選定します。</w:t>
      </w:r>
    </w:p>
    <w:p w14:paraId="4C7F9804" w14:textId="77777777" w:rsidR="00144B03" w:rsidRPr="007C2F66" w:rsidRDefault="00BE0456" w:rsidP="00144B03">
      <w:pPr>
        <w:ind w:leftChars="500" w:left="1071"/>
      </w:pPr>
      <w:r w:rsidRPr="007C2F66">
        <w:rPr>
          <w:rFonts w:hint="eastAsia"/>
        </w:rPr>
        <w:t>担当ケアマネジャー</w:t>
      </w:r>
      <w:r w:rsidR="00144B03" w:rsidRPr="007C2F66">
        <w:rPr>
          <w:rFonts w:hint="eastAsia"/>
        </w:rPr>
        <w:t>が課題を解決するためのサービスを提供する介護サービス事業者の情報を提供しますので、利用者が事業者を選択します。</w:t>
      </w:r>
    </w:p>
    <w:p w14:paraId="55F7BFAC" w14:textId="77777777" w:rsidR="0012619C" w:rsidRPr="007C2F66" w:rsidRDefault="00144B03" w:rsidP="0012619C">
      <w:pPr>
        <w:ind w:leftChars="400" w:left="1071" w:hangingChars="100" w:hanging="214"/>
      </w:pPr>
      <w:r w:rsidRPr="007C2F66">
        <w:rPr>
          <w:rFonts w:hint="eastAsia"/>
        </w:rPr>
        <w:t>⑥居宅サービス</w:t>
      </w:r>
      <w:r w:rsidR="0012619C" w:rsidRPr="007C2F66">
        <w:rPr>
          <w:rFonts w:hint="eastAsia"/>
        </w:rPr>
        <w:t>計画原案の作成</w:t>
      </w:r>
    </w:p>
    <w:p w14:paraId="1C810ABE" w14:textId="77777777" w:rsidR="00950990" w:rsidRPr="007C2F66" w:rsidRDefault="00BE0456" w:rsidP="00144B03">
      <w:pPr>
        <w:ind w:leftChars="500" w:left="1071"/>
      </w:pPr>
      <w:r w:rsidRPr="007C2F66">
        <w:rPr>
          <w:rFonts w:hint="eastAsia"/>
        </w:rPr>
        <w:t>担当ケアマネジャー</w:t>
      </w:r>
      <w:r w:rsidR="00144B03" w:rsidRPr="007C2F66">
        <w:rPr>
          <w:rFonts w:hint="eastAsia"/>
        </w:rPr>
        <w:t>が</w:t>
      </w:r>
      <w:r w:rsidRPr="007C2F66">
        <w:rPr>
          <w:rFonts w:hint="eastAsia"/>
        </w:rPr>
        <w:t>利用者の意見や心身の状態をふまえて、</w:t>
      </w:r>
      <w:r w:rsidR="00144B03" w:rsidRPr="007C2F66">
        <w:rPr>
          <w:rFonts w:hint="eastAsia"/>
        </w:rPr>
        <w:t>介護サービスの目標や提供される介護サービスの内容等を記載した</w:t>
      </w:r>
      <w:r w:rsidRPr="007C2F66">
        <w:rPr>
          <w:rFonts w:hint="eastAsia"/>
        </w:rPr>
        <w:t>居宅サービス</w:t>
      </w:r>
      <w:r w:rsidR="00950990" w:rsidRPr="007C2F66">
        <w:rPr>
          <w:rFonts w:hint="eastAsia"/>
        </w:rPr>
        <w:t>計画の原案を作成します。</w:t>
      </w:r>
    </w:p>
    <w:p w14:paraId="1D85EC06" w14:textId="77777777" w:rsidR="00950990" w:rsidRPr="007C2F66" w:rsidRDefault="00BE0456" w:rsidP="00BE0456">
      <w:pPr>
        <w:ind w:leftChars="400" w:left="1071" w:hangingChars="100" w:hanging="214"/>
      </w:pPr>
      <w:r w:rsidRPr="007C2F66">
        <w:rPr>
          <w:rFonts w:hint="eastAsia"/>
        </w:rPr>
        <w:t>⑦</w:t>
      </w:r>
      <w:r w:rsidR="00950990" w:rsidRPr="007C2F66">
        <w:rPr>
          <w:rFonts w:hint="eastAsia"/>
        </w:rPr>
        <w:t>サービス担当者</w:t>
      </w:r>
      <w:r w:rsidRPr="007C2F66">
        <w:rPr>
          <w:rFonts w:hint="eastAsia"/>
        </w:rPr>
        <w:t>会議</w:t>
      </w:r>
    </w:p>
    <w:p w14:paraId="35BC6338" w14:textId="77777777" w:rsidR="00950990" w:rsidRPr="007C2F66" w:rsidRDefault="00BE0456" w:rsidP="00BE0456">
      <w:pPr>
        <w:ind w:leftChars="500" w:left="1071"/>
      </w:pPr>
      <w:r w:rsidRPr="007C2F66">
        <w:rPr>
          <w:rFonts w:hint="eastAsia"/>
        </w:rPr>
        <w:t>担当ケアマネジャー</w:t>
      </w:r>
      <w:r w:rsidR="00950990" w:rsidRPr="007C2F66">
        <w:rPr>
          <w:rFonts w:hint="eastAsia"/>
        </w:rPr>
        <w:t>を中心に、</w:t>
      </w:r>
      <w:r w:rsidRPr="007C2F66">
        <w:rPr>
          <w:rFonts w:hint="eastAsia"/>
        </w:rPr>
        <w:t>介護</w:t>
      </w:r>
      <w:r w:rsidR="00950990" w:rsidRPr="007C2F66">
        <w:rPr>
          <w:rFonts w:hint="eastAsia"/>
        </w:rPr>
        <w:t>サービス事業者の担当者や利用者・家族が意見交換などを行います。</w:t>
      </w:r>
    </w:p>
    <w:p w14:paraId="1737284C" w14:textId="77777777" w:rsidR="00950990" w:rsidRPr="007C2F66" w:rsidRDefault="00BE0456" w:rsidP="00BE0456">
      <w:pPr>
        <w:ind w:leftChars="400" w:left="857"/>
      </w:pPr>
      <w:r w:rsidRPr="007C2F66">
        <w:rPr>
          <w:rFonts w:hint="eastAsia"/>
        </w:rPr>
        <w:t>⑧居宅サービス計画への同意と交付</w:t>
      </w:r>
    </w:p>
    <w:p w14:paraId="3A11B3FE" w14:textId="77777777" w:rsidR="00950990" w:rsidRPr="007C2F66" w:rsidRDefault="00BE0456" w:rsidP="00BE0456">
      <w:pPr>
        <w:ind w:leftChars="500" w:left="1071"/>
      </w:pPr>
      <w:r w:rsidRPr="007C2F66">
        <w:rPr>
          <w:rFonts w:hint="eastAsia"/>
        </w:rPr>
        <w:t>⑥の原案をもとに、サービス担当者会議で出た意見</w:t>
      </w:r>
      <w:r w:rsidR="00950990" w:rsidRPr="007C2F66">
        <w:rPr>
          <w:rFonts w:hint="eastAsia"/>
        </w:rPr>
        <w:t>などをふまえて、</w:t>
      </w:r>
      <w:r w:rsidRPr="007C2F66">
        <w:rPr>
          <w:rFonts w:hint="eastAsia"/>
        </w:rPr>
        <w:t>担当ケアマネジャー</w:t>
      </w:r>
      <w:r w:rsidR="00950990" w:rsidRPr="007C2F66">
        <w:rPr>
          <w:rFonts w:hint="eastAsia"/>
        </w:rPr>
        <w:t>が</w:t>
      </w:r>
      <w:r w:rsidRPr="007C2F66">
        <w:rPr>
          <w:rFonts w:hint="eastAsia"/>
        </w:rPr>
        <w:t>居宅</w:t>
      </w:r>
      <w:r w:rsidR="00950990" w:rsidRPr="007C2F66">
        <w:rPr>
          <w:rFonts w:hint="eastAsia"/>
        </w:rPr>
        <w:t>サービスを作成します。</w:t>
      </w:r>
      <w:r w:rsidRPr="007C2F66">
        <w:rPr>
          <w:rFonts w:hint="eastAsia"/>
        </w:rPr>
        <w:t>その内容を利用者に説明し同意を得て、署名、押印をいただいたうえでお渡しします。</w:t>
      </w:r>
    </w:p>
    <w:p w14:paraId="5432DC95" w14:textId="77777777" w:rsidR="00950990" w:rsidRPr="007C2F66" w:rsidRDefault="00BE0456" w:rsidP="00BE0456">
      <w:pPr>
        <w:ind w:leftChars="400" w:left="857"/>
      </w:pPr>
      <w:r w:rsidRPr="007C2F66">
        <w:rPr>
          <w:rFonts w:hint="eastAsia"/>
        </w:rPr>
        <w:t>⑨介護</w:t>
      </w:r>
      <w:r w:rsidR="00950990" w:rsidRPr="007C2F66">
        <w:rPr>
          <w:rFonts w:hint="eastAsia"/>
        </w:rPr>
        <w:t>サービス</w:t>
      </w:r>
      <w:r w:rsidRPr="007C2F66">
        <w:rPr>
          <w:rFonts w:hint="eastAsia"/>
        </w:rPr>
        <w:t>の</w:t>
      </w:r>
      <w:r w:rsidR="00950990" w:rsidRPr="007C2F66">
        <w:rPr>
          <w:rFonts w:hint="eastAsia"/>
        </w:rPr>
        <w:t>利用</w:t>
      </w:r>
      <w:r w:rsidRPr="007C2F66">
        <w:rPr>
          <w:rFonts w:hint="eastAsia"/>
        </w:rPr>
        <w:t>を</w:t>
      </w:r>
      <w:r w:rsidR="00950990" w:rsidRPr="007C2F66">
        <w:rPr>
          <w:rFonts w:hint="eastAsia"/>
        </w:rPr>
        <w:t>開始</w:t>
      </w:r>
      <w:r w:rsidRPr="007C2F66">
        <w:rPr>
          <w:rFonts w:hint="eastAsia"/>
        </w:rPr>
        <w:t>します。</w:t>
      </w:r>
    </w:p>
    <w:p w14:paraId="3E451AA5" w14:textId="77777777" w:rsidR="00C17C2E" w:rsidRPr="007C2F66" w:rsidRDefault="00C17C2E" w:rsidP="00BE0456">
      <w:pPr>
        <w:ind w:leftChars="400" w:left="857"/>
      </w:pPr>
    </w:p>
    <w:p w14:paraId="7C1BEF99" w14:textId="77777777" w:rsidR="00C17C2E" w:rsidRPr="007C2F66" w:rsidRDefault="00C17C2E" w:rsidP="00C17C2E">
      <w:pPr>
        <w:ind w:left="210"/>
      </w:pPr>
      <w:r w:rsidRPr="007C2F66">
        <w:rPr>
          <w:rFonts w:hint="eastAsia"/>
        </w:rPr>
        <w:t>（２）</w:t>
      </w:r>
      <w:r w:rsidR="00971F46" w:rsidRPr="007C2F66">
        <w:rPr>
          <w:rFonts w:hint="eastAsia"/>
        </w:rPr>
        <w:t>支援開始後</w:t>
      </w:r>
    </w:p>
    <w:p w14:paraId="56C3C19C" w14:textId="77777777" w:rsidR="00971F46" w:rsidRPr="007C2F66" w:rsidRDefault="00971F46" w:rsidP="00971F46">
      <w:pPr>
        <w:ind w:leftChars="400" w:left="1071" w:hangingChars="100" w:hanging="214"/>
      </w:pPr>
      <w:r w:rsidRPr="007C2F66">
        <w:rPr>
          <w:rFonts w:hint="eastAsia"/>
        </w:rPr>
        <w:t>①利用者の居宅をひと月に</w:t>
      </w:r>
      <w:r w:rsidRPr="007C2F66">
        <w:rPr>
          <w:rFonts w:hint="eastAsia"/>
        </w:rPr>
        <w:t>1</w:t>
      </w:r>
      <w:r w:rsidRPr="007C2F66">
        <w:rPr>
          <w:rFonts w:hint="eastAsia"/>
        </w:rPr>
        <w:t>回は訪問し面接することにより経過を把握し、その内容を記録します。</w:t>
      </w:r>
    </w:p>
    <w:p w14:paraId="2EE74F6C" w14:textId="77777777" w:rsidR="00971F46" w:rsidRPr="007C2F66" w:rsidRDefault="00971F46" w:rsidP="00971F46">
      <w:pPr>
        <w:ind w:leftChars="400" w:left="1071" w:hangingChars="100" w:hanging="214"/>
      </w:pPr>
      <w:r w:rsidRPr="007C2F66">
        <w:rPr>
          <w:rFonts w:hint="eastAsia"/>
        </w:rPr>
        <w:lastRenderedPageBreak/>
        <w:t>②居宅サービス計画の目標に沿って介護サービス等が提供されるよう、事業者等との連絡調整を行います。</w:t>
      </w:r>
    </w:p>
    <w:p w14:paraId="7ADE9C3A" w14:textId="77777777" w:rsidR="00971F46" w:rsidRPr="007C2F66" w:rsidRDefault="00971F46" w:rsidP="00971F46">
      <w:pPr>
        <w:ind w:leftChars="400" w:left="1071" w:hangingChars="100" w:hanging="214"/>
      </w:pPr>
      <w:r w:rsidRPr="007C2F66">
        <w:rPr>
          <w:rFonts w:hint="eastAsia"/>
        </w:rPr>
        <w:t>③利用者の状態について定期的に再評価を行い、状態の変化等に応じて居宅サービス計画の変更や、要介護認定区分変更申請の支援等の必要な対応をします。</w:t>
      </w:r>
    </w:p>
    <w:p w14:paraId="491C4D8A" w14:textId="77777777" w:rsidR="00971F46" w:rsidRPr="007C2F66" w:rsidRDefault="00971F46" w:rsidP="00971F46">
      <w:pPr>
        <w:ind w:leftChars="400" w:left="1071" w:hangingChars="100" w:hanging="214"/>
      </w:pPr>
      <w:r w:rsidRPr="007C2F66">
        <w:rPr>
          <w:rFonts w:hint="eastAsia"/>
        </w:rPr>
        <w:t>④居宅サービス計画を変更した場合には原則としてサービス担当者会議を開催、またはサービス事業者に対し利用状況や専門的見地からの意見の照会を行います。</w:t>
      </w:r>
    </w:p>
    <w:p w14:paraId="5DD77355" w14:textId="77777777" w:rsidR="00B726F2" w:rsidRPr="007C2F66" w:rsidRDefault="00B726F2" w:rsidP="00971F46">
      <w:pPr>
        <w:ind w:leftChars="400" w:left="1071" w:hangingChars="100" w:hanging="214"/>
      </w:pPr>
    </w:p>
    <w:p w14:paraId="2D7079AB" w14:textId="77777777" w:rsidR="00971F46" w:rsidRPr="007C2F66" w:rsidRDefault="00971F46" w:rsidP="00971F46">
      <w:pPr>
        <w:ind w:left="210"/>
      </w:pPr>
      <w:r w:rsidRPr="007C2F66">
        <w:rPr>
          <w:rFonts w:hint="eastAsia"/>
        </w:rPr>
        <w:t>（３）支援の終了</w:t>
      </w:r>
    </w:p>
    <w:p w14:paraId="4EF85D47" w14:textId="77777777" w:rsidR="00511E36" w:rsidRPr="007C2F66" w:rsidRDefault="007B117C" w:rsidP="007B117C">
      <w:pPr>
        <w:ind w:leftChars="400" w:left="1071" w:hangingChars="100" w:hanging="214"/>
      </w:pPr>
      <w:r w:rsidRPr="007C2F66">
        <w:rPr>
          <w:rFonts w:hint="eastAsia"/>
        </w:rPr>
        <w:t>①利用者は事業者に対して文書で通知することにより、いつでもこの契約を解除することができます。</w:t>
      </w:r>
    </w:p>
    <w:p w14:paraId="291F4390" w14:textId="77777777" w:rsidR="007B117C" w:rsidRPr="007C2F66" w:rsidRDefault="007B117C" w:rsidP="007B117C">
      <w:pPr>
        <w:ind w:leftChars="400" w:left="1071" w:hangingChars="100" w:hanging="214"/>
      </w:pPr>
      <w:r w:rsidRPr="007C2F66">
        <w:rPr>
          <w:rFonts w:hint="eastAsia"/>
        </w:rPr>
        <w:t>②人員不足等やむを得ない事情によりサービスの提供を終了させていただく場合がございます。その場合は、終了１ヶ月前までに文書で通知するとともに、ご希望であれば地域の他の居宅介護支援事業者をご紹介いたします。</w:t>
      </w:r>
    </w:p>
    <w:p w14:paraId="2F6FABD4" w14:textId="77777777" w:rsidR="007B117C" w:rsidRPr="007C2F66" w:rsidRDefault="007B117C" w:rsidP="007B117C">
      <w:pPr>
        <w:ind w:leftChars="400" w:left="1071" w:hangingChars="100" w:hanging="214"/>
      </w:pPr>
      <w:r w:rsidRPr="007C2F66">
        <w:rPr>
          <w:rFonts w:hint="eastAsia"/>
        </w:rPr>
        <w:t>③以下の場合は自動的にサービスを終了いたします。</w:t>
      </w:r>
    </w:p>
    <w:p w14:paraId="6A1FA68D" w14:textId="77777777" w:rsidR="007B117C" w:rsidRPr="007C2F66" w:rsidRDefault="007B117C" w:rsidP="007B117C">
      <w:pPr>
        <w:ind w:leftChars="496" w:left="1276" w:hangingChars="100" w:hanging="214"/>
      </w:pPr>
      <w:r w:rsidRPr="007C2F66">
        <w:rPr>
          <w:rFonts w:hint="eastAsia"/>
        </w:rPr>
        <w:t>1</w:t>
      </w:r>
      <w:r w:rsidRPr="007C2F66">
        <w:rPr>
          <w:rFonts w:hint="eastAsia"/>
        </w:rPr>
        <w:t>）利用者が長期入院（</w:t>
      </w:r>
      <w:r w:rsidRPr="007C2F66">
        <w:rPr>
          <w:rFonts w:hint="eastAsia"/>
        </w:rPr>
        <w:t>3</w:t>
      </w:r>
      <w:r w:rsidRPr="007C2F66">
        <w:rPr>
          <w:rFonts w:hint="eastAsia"/>
        </w:rPr>
        <w:t>ヶ月程度）または他の介護保険サービスを利用することにより居宅介護支援サービスを提供することができなくなった場合。</w:t>
      </w:r>
    </w:p>
    <w:p w14:paraId="5B455473" w14:textId="77777777" w:rsidR="007B117C" w:rsidRPr="007C2F66" w:rsidRDefault="007B117C" w:rsidP="007B117C">
      <w:pPr>
        <w:ind w:leftChars="483" w:left="1248" w:hangingChars="100" w:hanging="214"/>
      </w:pPr>
      <w:r w:rsidRPr="007C2F66">
        <w:rPr>
          <w:rFonts w:hint="eastAsia"/>
        </w:rPr>
        <w:t>2</w:t>
      </w:r>
      <w:r w:rsidRPr="007C2F66">
        <w:rPr>
          <w:rFonts w:hint="eastAsia"/>
        </w:rPr>
        <w:t>）利用者の要介護認定区分が要介護以外と認定された場合。ただし、引き続き何らかの支援が必要な場合は速やかに利用者を担当する地区の地域包括支援センターと連携を図ります。</w:t>
      </w:r>
    </w:p>
    <w:p w14:paraId="0DC5A8D5" w14:textId="77777777" w:rsidR="007B117C" w:rsidRPr="007C2F66" w:rsidRDefault="007B117C" w:rsidP="007B117C">
      <w:pPr>
        <w:ind w:left="1050"/>
      </w:pPr>
      <w:r w:rsidRPr="007C2F66">
        <w:rPr>
          <w:rFonts w:hint="eastAsia"/>
        </w:rPr>
        <w:t>3)</w:t>
      </w:r>
      <w:r w:rsidRPr="007C2F66">
        <w:rPr>
          <w:rFonts w:hint="eastAsia"/>
        </w:rPr>
        <w:t>利用者が被保険者資格を喪失した場合。</w:t>
      </w:r>
    </w:p>
    <w:p w14:paraId="72EA99D0" w14:textId="77777777" w:rsidR="007B117C" w:rsidRPr="007C2F66" w:rsidRDefault="007B117C" w:rsidP="007B117C">
      <w:pPr>
        <w:ind w:left="1050"/>
      </w:pPr>
      <w:r w:rsidRPr="007C2F66">
        <w:rPr>
          <w:rFonts w:hint="eastAsia"/>
        </w:rPr>
        <w:t>4)</w:t>
      </w:r>
      <w:r w:rsidRPr="007C2F66">
        <w:rPr>
          <w:rFonts w:hint="eastAsia"/>
        </w:rPr>
        <w:t>その他</w:t>
      </w:r>
    </w:p>
    <w:p w14:paraId="2D1BC7BC" w14:textId="77777777" w:rsidR="007B117C" w:rsidRPr="007C2F66" w:rsidRDefault="007B117C" w:rsidP="007B117C">
      <w:pPr>
        <w:ind w:leftChars="596" w:left="1276"/>
      </w:pPr>
      <w:r w:rsidRPr="007C2F66">
        <w:rPr>
          <w:rFonts w:hint="eastAsia"/>
        </w:rPr>
        <w:t>利用者や家族などが当事業所や担当ケアマネジャーに対して本契約を継続し難いほどの背信行為を行った場合は、文書で通知することにより、即座に支援を終了させていただく場合がございます。</w:t>
      </w:r>
    </w:p>
    <w:p w14:paraId="1DCA44DA" w14:textId="77777777" w:rsidR="007B117C" w:rsidRPr="007C2F66" w:rsidRDefault="007B117C" w:rsidP="007B117C">
      <w:pPr>
        <w:ind w:leftChars="400" w:left="1071" w:hangingChars="100" w:hanging="214"/>
      </w:pPr>
    </w:p>
    <w:p w14:paraId="73C01298" w14:textId="77777777" w:rsidR="00511E36" w:rsidRPr="007C2F66" w:rsidRDefault="00E47AE7" w:rsidP="00511E36">
      <w:r w:rsidRPr="007C2F66">
        <w:rPr>
          <w:rFonts w:hint="eastAsia"/>
        </w:rPr>
        <w:t>５</w:t>
      </w:r>
      <w:r w:rsidR="00511E36" w:rsidRPr="007C2F66">
        <w:rPr>
          <w:rFonts w:hint="eastAsia"/>
        </w:rPr>
        <w:t>．料金</w:t>
      </w:r>
    </w:p>
    <w:p w14:paraId="2A96424A" w14:textId="77777777" w:rsidR="00511E36" w:rsidRPr="007C2F66" w:rsidRDefault="00EA5065" w:rsidP="006D412C">
      <w:pPr>
        <w:ind w:firstLineChars="300" w:firstLine="643"/>
      </w:pPr>
      <w:r w:rsidRPr="007C2F66">
        <w:rPr>
          <w:rFonts w:hint="eastAsia"/>
        </w:rPr>
        <w:t>事業者が提供する居宅介護支援に対する料金</w:t>
      </w:r>
      <w:r w:rsidR="006D412C" w:rsidRPr="007C2F66">
        <w:rPr>
          <w:rFonts w:hint="eastAsia"/>
        </w:rPr>
        <w:t>は</w:t>
      </w:r>
      <w:r w:rsidRPr="007C2F66">
        <w:rPr>
          <w:rFonts w:hint="eastAsia"/>
        </w:rPr>
        <w:t>次</w:t>
      </w:r>
      <w:r w:rsidR="006D412C" w:rsidRPr="007C2F66">
        <w:rPr>
          <w:rFonts w:hint="eastAsia"/>
        </w:rPr>
        <w:t>の</w:t>
      </w:r>
      <w:r w:rsidR="00511E36" w:rsidRPr="007C2F66">
        <w:rPr>
          <w:rFonts w:hint="eastAsia"/>
        </w:rPr>
        <w:t>とおりです。</w:t>
      </w:r>
    </w:p>
    <w:p w14:paraId="6179C81A" w14:textId="77777777" w:rsidR="006D412C" w:rsidRPr="007C2F66" w:rsidRDefault="006D412C" w:rsidP="006D412C">
      <w:pPr>
        <w:ind w:leftChars="214" w:left="458" w:firstLineChars="100" w:firstLine="214"/>
        <w:rPr>
          <w:szCs w:val="21"/>
        </w:rPr>
      </w:pPr>
      <w:r w:rsidRPr="007C2F66">
        <w:rPr>
          <w:rFonts w:hint="eastAsia"/>
          <w:szCs w:val="21"/>
          <w:u w:val="single"/>
        </w:rPr>
        <w:t>法定代理受領</w:t>
      </w:r>
      <w:r w:rsidRPr="007C2F66">
        <w:rPr>
          <w:rFonts w:hint="eastAsia"/>
          <w:sz w:val="18"/>
          <w:szCs w:val="18"/>
        </w:rPr>
        <w:t>※</w:t>
      </w:r>
      <w:r w:rsidRPr="007C2F66">
        <w:rPr>
          <w:rFonts w:hint="eastAsia"/>
          <w:sz w:val="18"/>
          <w:szCs w:val="18"/>
        </w:rPr>
        <w:t>1</w:t>
      </w:r>
      <w:r w:rsidRPr="007C2F66">
        <w:rPr>
          <w:rFonts w:hint="eastAsia"/>
          <w:szCs w:val="21"/>
        </w:rPr>
        <w:t>により当事業所に対して介護報酬が支払われる場合は利用者の自己負担はありません。</w:t>
      </w:r>
    </w:p>
    <w:p w14:paraId="17FE88A1" w14:textId="77777777" w:rsidR="006D412C" w:rsidRPr="007C2F66" w:rsidRDefault="006D412C" w:rsidP="006D412C">
      <w:pPr>
        <w:spacing w:line="0" w:lineRule="atLeast"/>
        <w:ind w:leftChars="314" w:left="1041" w:hangingChars="200" w:hanging="368"/>
        <w:rPr>
          <w:rFonts w:asciiTheme="minorEastAsia" w:eastAsiaTheme="minorEastAsia" w:hAnsiTheme="minorEastAsia"/>
          <w:sz w:val="18"/>
          <w:szCs w:val="18"/>
        </w:rPr>
      </w:pPr>
      <w:r w:rsidRPr="007C2F66">
        <w:rPr>
          <w:rFonts w:asciiTheme="minorEastAsia" w:eastAsiaTheme="minorEastAsia" w:hAnsiTheme="minorEastAsia" w:hint="eastAsia"/>
          <w:sz w:val="18"/>
          <w:szCs w:val="18"/>
        </w:rPr>
        <w:t>※1法定代理受領とは、保険者である市区町村が利用者に代わって介護保険事業者に費用を支払うことを言います。</w:t>
      </w:r>
    </w:p>
    <w:p w14:paraId="1ACC53A5" w14:textId="77777777" w:rsidR="006D412C" w:rsidRPr="007C2F66" w:rsidRDefault="006D412C" w:rsidP="006D412C">
      <w:pPr>
        <w:tabs>
          <w:tab w:val="num" w:pos="1005"/>
        </w:tabs>
        <w:ind w:left="428"/>
      </w:pPr>
    </w:p>
    <w:p w14:paraId="2BB19B89" w14:textId="77777777" w:rsidR="00511E36" w:rsidRPr="007C2F66" w:rsidRDefault="006D412C" w:rsidP="006D412C">
      <w:pPr>
        <w:tabs>
          <w:tab w:val="num" w:pos="1005"/>
        </w:tabs>
        <w:ind w:left="428"/>
      </w:pPr>
      <w:r w:rsidRPr="007C2F66">
        <w:rPr>
          <w:rFonts w:hint="eastAsia"/>
        </w:rPr>
        <w:t>（１）</w:t>
      </w:r>
      <w:r w:rsidR="00511E36" w:rsidRPr="007C2F66">
        <w:rPr>
          <w:rFonts w:hint="eastAsia"/>
        </w:rPr>
        <w:t>居宅介護支援</w:t>
      </w:r>
      <w:r w:rsidRPr="007C2F66">
        <w:rPr>
          <w:rFonts w:hint="eastAsia"/>
        </w:rPr>
        <w:t>費（</w:t>
      </w:r>
      <w:r w:rsidR="00493672" w:rsidRPr="007C2F66">
        <w:rPr>
          <w:rFonts w:hint="eastAsia"/>
        </w:rPr>
        <w:t>１</w:t>
      </w:r>
      <w:r w:rsidR="00511E36" w:rsidRPr="007C2F66">
        <w:rPr>
          <w:rFonts w:hint="eastAsia"/>
        </w:rPr>
        <w:t>ヶ月あたり</w:t>
      </w:r>
      <w:r w:rsidRPr="007C2F66">
        <w:rPr>
          <w:rFonts w:hint="eastAsia"/>
        </w:rPr>
        <w:t>の料金）</w:t>
      </w:r>
    </w:p>
    <w:p w14:paraId="57A8B241" w14:textId="77777777" w:rsidR="004E0222" w:rsidRPr="007C2F66" w:rsidRDefault="00413866" w:rsidP="0077715E">
      <w:pPr>
        <w:ind w:firstLineChars="4100" w:firstLine="8781"/>
        <w:rPr>
          <w:szCs w:val="21"/>
        </w:rPr>
      </w:pPr>
      <w:r w:rsidRPr="007C2F66">
        <w:rPr>
          <w:rFonts w:hint="eastAsia"/>
          <w:szCs w:val="21"/>
        </w:rPr>
        <w:t>単位：円</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703"/>
        <w:gridCol w:w="3802"/>
      </w:tblGrid>
      <w:tr w:rsidR="007C2F66" w:rsidRPr="007C2F66" w14:paraId="7F95732E" w14:textId="77777777" w:rsidTr="0077715E">
        <w:trPr>
          <w:trHeight w:val="364"/>
        </w:trPr>
        <w:tc>
          <w:tcPr>
            <w:tcW w:w="4703" w:type="dxa"/>
            <w:tcBorders>
              <w:top w:val="single" w:sz="4" w:space="0" w:color="auto"/>
              <w:left w:val="single" w:sz="4" w:space="0" w:color="auto"/>
              <w:bottom w:val="single" w:sz="4" w:space="0" w:color="auto"/>
              <w:right w:val="single" w:sz="4" w:space="0" w:color="auto"/>
            </w:tcBorders>
            <w:hideMark/>
          </w:tcPr>
          <w:p w14:paraId="7DCB5F7F" w14:textId="77777777" w:rsidR="004E0222" w:rsidRPr="007C2F66" w:rsidRDefault="004E0222">
            <w:pPr>
              <w:rPr>
                <w:szCs w:val="21"/>
              </w:rPr>
            </w:pPr>
            <w:r w:rsidRPr="007C2F66">
              <w:rPr>
                <w:rFonts w:hint="eastAsia"/>
                <w:szCs w:val="21"/>
              </w:rPr>
              <w:t>要介護１・２</w:t>
            </w:r>
          </w:p>
        </w:tc>
        <w:tc>
          <w:tcPr>
            <w:tcW w:w="3802" w:type="dxa"/>
            <w:tcBorders>
              <w:top w:val="single" w:sz="4" w:space="0" w:color="auto"/>
              <w:left w:val="single" w:sz="4" w:space="0" w:color="auto"/>
              <w:bottom w:val="single" w:sz="4" w:space="0" w:color="auto"/>
              <w:right w:val="single" w:sz="4" w:space="0" w:color="auto"/>
            </w:tcBorders>
            <w:hideMark/>
          </w:tcPr>
          <w:p w14:paraId="7E1B7CF3" w14:textId="77777777" w:rsidR="004E0222" w:rsidRPr="007C2F66" w:rsidRDefault="00D245E4" w:rsidP="00413866">
            <w:pPr>
              <w:jc w:val="right"/>
              <w:rPr>
                <w:szCs w:val="21"/>
              </w:rPr>
            </w:pPr>
            <w:r w:rsidRPr="007C2F66">
              <w:rPr>
                <w:rFonts w:hint="eastAsia"/>
                <w:szCs w:val="21"/>
              </w:rPr>
              <w:t>１１，６７９</w:t>
            </w:r>
          </w:p>
        </w:tc>
      </w:tr>
      <w:tr w:rsidR="004E0222" w:rsidRPr="007C2F66" w14:paraId="613524D7" w14:textId="77777777" w:rsidTr="0077715E">
        <w:trPr>
          <w:trHeight w:val="364"/>
        </w:trPr>
        <w:tc>
          <w:tcPr>
            <w:tcW w:w="4703" w:type="dxa"/>
            <w:tcBorders>
              <w:top w:val="single" w:sz="4" w:space="0" w:color="auto"/>
              <w:left w:val="single" w:sz="4" w:space="0" w:color="auto"/>
              <w:bottom w:val="single" w:sz="4" w:space="0" w:color="auto"/>
              <w:right w:val="single" w:sz="4" w:space="0" w:color="auto"/>
            </w:tcBorders>
            <w:hideMark/>
          </w:tcPr>
          <w:p w14:paraId="2370A41F" w14:textId="77777777" w:rsidR="004E0222" w:rsidRPr="007C2F66" w:rsidRDefault="004E0222">
            <w:pPr>
              <w:rPr>
                <w:szCs w:val="21"/>
              </w:rPr>
            </w:pPr>
            <w:r w:rsidRPr="007C2F66">
              <w:rPr>
                <w:rFonts w:hint="eastAsia"/>
                <w:szCs w:val="21"/>
              </w:rPr>
              <w:t>要介護３・４・５</w:t>
            </w:r>
          </w:p>
        </w:tc>
        <w:tc>
          <w:tcPr>
            <w:tcW w:w="3802" w:type="dxa"/>
            <w:tcBorders>
              <w:top w:val="single" w:sz="4" w:space="0" w:color="auto"/>
              <w:left w:val="single" w:sz="4" w:space="0" w:color="auto"/>
              <w:bottom w:val="single" w:sz="4" w:space="0" w:color="auto"/>
              <w:right w:val="single" w:sz="4" w:space="0" w:color="auto"/>
            </w:tcBorders>
            <w:hideMark/>
          </w:tcPr>
          <w:p w14:paraId="33550F35" w14:textId="77777777" w:rsidR="004E0222" w:rsidRPr="007C2F66" w:rsidRDefault="004E0222" w:rsidP="00413866">
            <w:pPr>
              <w:jc w:val="right"/>
              <w:rPr>
                <w:szCs w:val="21"/>
              </w:rPr>
            </w:pPr>
            <w:r w:rsidRPr="007C2F66">
              <w:rPr>
                <w:rFonts w:hint="eastAsia"/>
                <w:szCs w:val="21"/>
              </w:rPr>
              <w:t>１</w:t>
            </w:r>
            <w:r w:rsidR="006D412C" w:rsidRPr="007C2F66">
              <w:rPr>
                <w:rFonts w:hint="eastAsia"/>
                <w:szCs w:val="21"/>
              </w:rPr>
              <w:t>５</w:t>
            </w:r>
            <w:r w:rsidRPr="007C2F66">
              <w:rPr>
                <w:rFonts w:hint="eastAsia"/>
                <w:szCs w:val="21"/>
              </w:rPr>
              <w:t>，</w:t>
            </w:r>
            <w:r w:rsidR="00D245E4" w:rsidRPr="007C2F66">
              <w:rPr>
                <w:rFonts w:hint="eastAsia"/>
                <w:szCs w:val="21"/>
              </w:rPr>
              <w:t>１７１</w:t>
            </w:r>
          </w:p>
        </w:tc>
      </w:tr>
    </w:tbl>
    <w:p w14:paraId="4ED33BF9" w14:textId="77777777" w:rsidR="00413866" w:rsidRPr="007C2F66" w:rsidRDefault="00413866" w:rsidP="00413866">
      <w:pPr>
        <w:tabs>
          <w:tab w:val="num" w:pos="1005"/>
        </w:tabs>
        <w:ind w:left="428"/>
      </w:pPr>
    </w:p>
    <w:p w14:paraId="18B0A091" w14:textId="77777777" w:rsidR="007557C2" w:rsidRPr="007C2F66" w:rsidRDefault="00413866" w:rsidP="00413866">
      <w:pPr>
        <w:tabs>
          <w:tab w:val="num" w:pos="1005"/>
        </w:tabs>
        <w:ind w:left="428"/>
        <w:rPr>
          <w:szCs w:val="21"/>
        </w:rPr>
      </w:pPr>
      <w:r w:rsidRPr="007C2F66">
        <w:rPr>
          <w:rFonts w:hint="eastAsia"/>
        </w:rPr>
        <w:t>（２）</w:t>
      </w:r>
      <w:r w:rsidR="007557C2" w:rsidRPr="007C2F66">
        <w:rPr>
          <w:rFonts w:hint="eastAsia"/>
        </w:rPr>
        <w:t>加算</w:t>
      </w:r>
      <w:r w:rsidRPr="007C2F66">
        <w:rPr>
          <w:rFonts w:hint="eastAsia"/>
          <w:szCs w:val="21"/>
        </w:rPr>
        <w:t>（</w:t>
      </w:r>
      <w:r w:rsidR="007557C2" w:rsidRPr="007C2F66">
        <w:rPr>
          <w:rFonts w:hint="eastAsia"/>
          <w:szCs w:val="21"/>
        </w:rPr>
        <w:t>該当する場合</w:t>
      </w:r>
      <w:r w:rsidRPr="007C2F66">
        <w:rPr>
          <w:rFonts w:hint="eastAsia"/>
          <w:szCs w:val="21"/>
        </w:rPr>
        <w:t>に</w:t>
      </w:r>
      <w:r w:rsidR="007557C2" w:rsidRPr="007C2F66">
        <w:rPr>
          <w:rFonts w:hint="eastAsia"/>
          <w:szCs w:val="21"/>
        </w:rPr>
        <w:t>加算</w:t>
      </w:r>
      <w:r w:rsidRPr="007C2F66">
        <w:rPr>
          <w:rFonts w:hint="eastAsia"/>
          <w:szCs w:val="21"/>
        </w:rPr>
        <w:t>）</w:t>
      </w:r>
    </w:p>
    <w:p w14:paraId="4B0C9DBC" w14:textId="77777777" w:rsidR="00413866" w:rsidRPr="007C2F66" w:rsidRDefault="00413866" w:rsidP="00493672">
      <w:pPr>
        <w:ind w:firstLineChars="4100" w:firstLine="8781"/>
        <w:rPr>
          <w:szCs w:val="21"/>
        </w:rPr>
      </w:pPr>
      <w:r w:rsidRPr="007C2F66">
        <w:rPr>
          <w:rFonts w:hint="eastAsia"/>
          <w:szCs w:val="21"/>
        </w:rPr>
        <w:t>単位：円</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3825"/>
      </w:tblGrid>
      <w:tr w:rsidR="007C2F66" w:rsidRPr="007C2F66" w14:paraId="48A0A489" w14:textId="77777777" w:rsidTr="00493672">
        <w:trPr>
          <w:trHeight w:val="382"/>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3E0C24F1" w14:textId="77777777" w:rsidR="00413866" w:rsidRPr="007C2F66" w:rsidRDefault="00413866" w:rsidP="00493672">
            <w:pPr>
              <w:rPr>
                <w:szCs w:val="21"/>
              </w:rPr>
            </w:pPr>
            <w:r w:rsidRPr="007C2F66">
              <w:rPr>
                <w:rFonts w:hint="eastAsia"/>
                <w:szCs w:val="21"/>
              </w:rPr>
              <w:t>初回加算</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14:paraId="72F1FDC0" w14:textId="77777777" w:rsidR="00413866" w:rsidRPr="007C2F66" w:rsidRDefault="00413866" w:rsidP="004850DC">
            <w:pPr>
              <w:ind w:firstLineChars="800" w:firstLine="1713"/>
              <w:rPr>
                <w:szCs w:val="21"/>
              </w:rPr>
            </w:pPr>
            <w:r w:rsidRPr="007C2F66">
              <w:rPr>
                <w:rFonts w:hint="eastAsia"/>
                <w:szCs w:val="21"/>
              </w:rPr>
              <w:t>３，３１５</w:t>
            </w:r>
            <w:r w:rsidRPr="007C2F66">
              <w:rPr>
                <w:rFonts w:ascii="ＭＳ 明朝" w:hAnsi="ＭＳ 明朝" w:hint="eastAsia"/>
                <w:szCs w:val="21"/>
              </w:rPr>
              <w:t xml:space="preserve">　</w:t>
            </w:r>
            <w:r w:rsidRPr="007C2F66">
              <w:rPr>
                <w:rFonts w:eastAsia="Times New Roman" w:hint="eastAsia"/>
                <w:szCs w:val="21"/>
              </w:rPr>
              <w:t>／</w:t>
            </w:r>
            <w:r w:rsidRPr="007C2F66">
              <w:rPr>
                <w:rFonts w:ascii="ＭＳ 明朝" w:hAnsi="ＭＳ 明朝" w:hint="eastAsia"/>
                <w:szCs w:val="21"/>
              </w:rPr>
              <w:t>月</w:t>
            </w:r>
          </w:p>
        </w:tc>
      </w:tr>
      <w:tr w:rsidR="007C2F66" w:rsidRPr="007C2F66" w14:paraId="22ABBA2F" w14:textId="77777777" w:rsidTr="00493672">
        <w:trPr>
          <w:trHeight w:val="382"/>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55D50A4A" w14:textId="77777777" w:rsidR="007557C2" w:rsidRPr="007C2F66" w:rsidRDefault="007557C2" w:rsidP="00493672">
            <w:pPr>
              <w:rPr>
                <w:szCs w:val="21"/>
              </w:rPr>
            </w:pPr>
            <w:r w:rsidRPr="007C2F66">
              <w:rPr>
                <w:rFonts w:hint="eastAsia"/>
                <w:szCs w:val="21"/>
              </w:rPr>
              <w:lastRenderedPageBreak/>
              <w:t>緊急時等居宅カンファレンス加算</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14:paraId="68F88FA6" w14:textId="77777777" w:rsidR="007557C2" w:rsidRPr="007C2F66" w:rsidRDefault="007557C2" w:rsidP="00AA703E">
            <w:pPr>
              <w:ind w:left="767" w:hanging="553"/>
              <w:rPr>
                <w:szCs w:val="21"/>
              </w:rPr>
            </w:pPr>
            <w:r w:rsidRPr="007C2F66">
              <w:rPr>
                <w:rFonts w:ascii="ＭＳ 明朝" w:hAnsi="ＭＳ 明朝" w:cs="ＭＳ 明朝" w:hint="eastAsia"/>
                <w:szCs w:val="21"/>
              </w:rPr>
              <w:t>月２回限度　　２，２１０</w:t>
            </w:r>
            <w:r w:rsidR="00A27A26" w:rsidRPr="007C2F66">
              <w:rPr>
                <w:rFonts w:ascii="ＭＳ 明朝" w:hAnsi="ＭＳ 明朝" w:cs="ＭＳ 明朝" w:hint="eastAsia"/>
                <w:szCs w:val="21"/>
              </w:rPr>
              <w:t xml:space="preserve">　</w:t>
            </w:r>
            <w:r w:rsidRPr="007C2F66">
              <w:rPr>
                <w:rFonts w:ascii="ＭＳ 明朝" w:hAnsi="ＭＳ 明朝" w:cs="ＭＳ 明朝" w:hint="eastAsia"/>
                <w:szCs w:val="21"/>
              </w:rPr>
              <w:t>／回</w:t>
            </w:r>
          </w:p>
        </w:tc>
      </w:tr>
      <w:tr w:rsidR="007C2F66" w:rsidRPr="007C2F66" w14:paraId="522A089A" w14:textId="77777777" w:rsidTr="00493672">
        <w:trPr>
          <w:trHeight w:val="382"/>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31125F9D" w14:textId="77777777" w:rsidR="00493672" w:rsidRPr="007C2F66" w:rsidRDefault="00493672" w:rsidP="00493672">
            <w:pPr>
              <w:rPr>
                <w:szCs w:val="21"/>
              </w:rPr>
            </w:pPr>
            <w:r w:rsidRPr="007C2F66">
              <w:rPr>
                <w:rFonts w:hint="eastAsia"/>
                <w:szCs w:val="21"/>
              </w:rPr>
              <w:t>入院時情報連携加算Ⅰ</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14:paraId="28EAC8E7" w14:textId="77777777" w:rsidR="00493672" w:rsidRPr="007C2F66" w:rsidRDefault="00493672" w:rsidP="004850DC">
            <w:pPr>
              <w:ind w:left="214" w:firstLineChars="700" w:firstLine="1499"/>
              <w:rPr>
                <w:szCs w:val="21"/>
              </w:rPr>
            </w:pPr>
            <w:r w:rsidRPr="007C2F66">
              <w:rPr>
                <w:rFonts w:ascii="ＭＳ 明朝" w:hAnsi="ＭＳ 明朝" w:cs="ＭＳ 明朝" w:hint="eastAsia"/>
                <w:szCs w:val="21"/>
              </w:rPr>
              <w:t xml:space="preserve">２，２１０　／月　</w:t>
            </w:r>
          </w:p>
        </w:tc>
      </w:tr>
      <w:tr w:rsidR="007C2F66" w:rsidRPr="007C2F66" w14:paraId="23989BBD" w14:textId="77777777" w:rsidTr="00493672">
        <w:trPr>
          <w:trHeight w:val="382"/>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3198EF1C" w14:textId="77777777" w:rsidR="00493672" w:rsidRPr="007C2F66" w:rsidRDefault="00493672" w:rsidP="00493672">
            <w:pPr>
              <w:rPr>
                <w:szCs w:val="21"/>
              </w:rPr>
            </w:pPr>
            <w:r w:rsidRPr="007C2F66">
              <w:rPr>
                <w:rFonts w:hint="eastAsia"/>
                <w:szCs w:val="21"/>
              </w:rPr>
              <w:t>入院時情報連携加算Ⅱ</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14:paraId="5319E5FA" w14:textId="77777777" w:rsidR="00493672" w:rsidRPr="007C2F66" w:rsidRDefault="00493672" w:rsidP="004850DC">
            <w:pPr>
              <w:ind w:left="214" w:firstLineChars="700" w:firstLine="1499"/>
              <w:rPr>
                <w:szCs w:val="21"/>
              </w:rPr>
            </w:pPr>
            <w:r w:rsidRPr="007C2F66">
              <w:rPr>
                <w:rFonts w:ascii="ＭＳ 明朝" w:hAnsi="ＭＳ 明朝" w:cs="ＭＳ 明朝" w:hint="eastAsia"/>
                <w:szCs w:val="21"/>
              </w:rPr>
              <w:t>１，１０５　／月</w:t>
            </w:r>
          </w:p>
        </w:tc>
      </w:tr>
      <w:tr w:rsidR="007C2F66" w:rsidRPr="007C2F66" w14:paraId="737BD276" w14:textId="77777777" w:rsidTr="00493672">
        <w:trPr>
          <w:trHeight w:val="382"/>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309B5510" w14:textId="77777777" w:rsidR="00413866" w:rsidRPr="007C2F66" w:rsidRDefault="00413866" w:rsidP="00493672">
            <w:pPr>
              <w:rPr>
                <w:szCs w:val="21"/>
              </w:rPr>
            </w:pPr>
            <w:r w:rsidRPr="007C2F66">
              <w:rPr>
                <w:rFonts w:hint="eastAsia"/>
                <w:szCs w:val="21"/>
              </w:rPr>
              <w:t>退院・退所加算（Ⅰ）イ</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14:paraId="521B1184" w14:textId="77777777" w:rsidR="00413866" w:rsidRPr="007C2F66" w:rsidRDefault="00413866" w:rsidP="004850DC">
            <w:pPr>
              <w:ind w:left="214" w:firstLineChars="700" w:firstLine="1499"/>
              <w:rPr>
                <w:szCs w:val="21"/>
              </w:rPr>
            </w:pPr>
            <w:r w:rsidRPr="007C2F66">
              <w:rPr>
                <w:rFonts w:ascii="ＭＳ 明朝" w:hAnsi="ＭＳ 明朝" w:cs="ＭＳ 明朝" w:hint="eastAsia"/>
                <w:szCs w:val="21"/>
              </w:rPr>
              <w:t>４，９７２　／回</w:t>
            </w:r>
          </w:p>
        </w:tc>
      </w:tr>
      <w:tr w:rsidR="007C2F66" w:rsidRPr="007C2F66" w14:paraId="68161772" w14:textId="77777777" w:rsidTr="00493672">
        <w:trPr>
          <w:trHeight w:val="382"/>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7045ED14" w14:textId="77777777" w:rsidR="00A27A26" w:rsidRPr="007C2F66" w:rsidRDefault="00413866" w:rsidP="00493672">
            <w:pPr>
              <w:rPr>
                <w:szCs w:val="21"/>
              </w:rPr>
            </w:pPr>
            <w:r w:rsidRPr="007C2F66">
              <w:rPr>
                <w:rFonts w:hint="eastAsia"/>
                <w:szCs w:val="21"/>
              </w:rPr>
              <w:t>退院・退所加算（Ⅰ）ロ、（Ⅱ）イ</w:t>
            </w:r>
          </w:p>
        </w:tc>
        <w:tc>
          <w:tcPr>
            <w:tcW w:w="3825" w:type="dxa"/>
            <w:tcBorders>
              <w:top w:val="single" w:sz="4" w:space="0" w:color="auto"/>
              <w:left w:val="single" w:sz="4" w:space="0" w:color="auto"/>
              <w:bottom w:val="single" w:sz="4" w:space="0" w:color="auto"/>
              <w:right w:val="single" w:sz="4" w:space="0" w:color="auto"/>
            </w:tcBorders>
            <w:shd w:val="clear" w:color="auto" w:fill="auto"/>
          </w:tcPr>
          <w:p w14:paraId="45A50DFA" w14:textId="77777777" w:rsidR="00A27A26" w:rsidRPr="007C2F66" w:rsidRDefault="00413866" w:rsidP="00A27A26">
            <w:pPr>
              <w:ind w:leftChars="100" w:left="214" w:firstLineChars="700" w:firstLine="1499"/>
              <w:rPr>
                <w:rFonts w:ascii="ＭＳ 明朝" w:hAnsi="ＭＳ 明朝" w:cs="ＭＳ 明朝"/>
                <w:szCs w:val="21"/>
              </w:rPr>
            </w:pPr>
            <w:r w:rsidRPr="007C2F66">
              <w:rPr>
                <w:rFonts w:ascii="ＭＳ 明朝" w:hAnsi="ＭＳ 明朝" w:cs="ＭＳ 明朝" w:hint="eastAsia"/>
                <w:szCs w:val="21"/>
              </w:rPr>
              <w:t>６，６３０　／回</w:t>
            </w:r>
          </w:p>
        </w:tc>
      </w:tr>
      <w:tr w:rsidR="007C2F66" w:rsidRPr="007C2F66" w14:paraId="574C1935" w14:textId="77777777" w:rsidTr="00493672">
        <w:trPr>
          <w:trHeight w:val="382"/>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328E5246" w14:textId="77777777" w:rsidR="00413866" w:rsidRPr="007C2F66" w:rsidRDefault="00413866" w:rsidP="00493672">
            <w:pPr>
              <w:rPr>
                <w:szCs w:val="21"/>
              </w:rPr>
            </w:pPr>
            <w:r w:rsidRPr="007C2F66">
              <w:rPr>
                <w:rFonts w:hint="eastAsia"/>
                <w:szCs w:val="21"/>
              </w:rPr>
              <w:t>退院・退所加算（Ⅱ）ロ</w:t>
            </w:r>
          </w:p>
        </w:tc>
        <w:tc>
          <w:tcPr>
            <w:tcW w:w="3825" w:type="dxa"/>
            <w:tcBorders>
              <w:top w:val="single" w:sz="4" w:space="0" w:color="auto"/>
              <w:left w:val="single" w:sz="4" w:space="0" w:color="auto"/>
              <w:bottom w:val="single" w:sz="4" w:space="0" w:color="auto"/>
              <w:right w:val="single" w:sz="4" w:space="0" w:color="auto"/>
            </w:tcBorders>
            <w:shd w:val="clear" w:color="auto" w:fill="auto"/>
          </w:tcPr>
          <w:p w14:paraId="18F70373" w14:textId="77777777" w:rsidR="00413866" w:rsidRPr="007C2F66" w:rsidRDefault="00413866" w:rsidP="00A27A26">
            <w:pPr>
              <w:ind w:leftChars="100" w:left="214" w:firstLineChars="700" w:firstLine="1499"/>
              <w:rPr>
                <w:rFonts w:ascii="ＭＳ 明朝" w:hAnsi="ＭＳ 明朝" w:cs="ＭＳ 明朝"/>
                <w:szCs w:val="21"/>
              </w:rPr>
            </w:pPr>
            <w:r w:rsidRPr="007C2F66">
              <w:rPr>
                <w:rFonts w:ascii="ＭＳ 明朝" w:hAnsi="ＭＳ 明朝" w:cs="ＭＳ 明朝" w:hint="eastAsia"/>
                <w:szCs w:val="21"/>
              </w:rPr>
              <w:t>８，２８７　／回</w:t>
            </w:r>
          </w:p>
        </w:tc>
      </w:tr>
      <w:tr w:rsidR="007C2F66" w:rsidRPr="007C2F66" w14:paraId="658A662B" w14:textId="77777777" w:rsidTr="00493672">
        <w:trPr>
          <w:trHeight w:val="382"/>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1D6FFC91" w14:textId="77777777" w:rsidR="00413866" w:rsidRPr="007C2F66" w:rsidRDefault="00413866" w:rsidP="00493672">
            <w:pPr>
              <w:rPr>
                <w:szCs w:val="21"/>
              </w:rPr>
            </w:pPr>
            <w:r w:rsidRPr="007C2F66">
              <w:rPr>
                <w:rFonts w:hint="eastAsia"/>
                <w:szCs w:val="21"/>
              </w:rPr>
              <w:t>退院・退所加算（Ⅲ）</w:t>
            </w:r>
          </w:p>
        </w:tc>
        <w:tc>
          <w:tcPr>
            <w:tcW w:w="3825" w:type="dxa"/>
            <w:tcBorders>
              <w:top w:val="single" w:sz="4" w:space="0" w:color="auto"/>
              <w:left w:val="single" w:sz="4" w:space="0" w:color="auto"/>
              <w:bottom w:val="single" w:sz="4" w:space="0" w:color="auto"/>
              <w:right w:val="single" w:sz="4" w:space="0" w:color="auto"/>
            </w:tcBorders>
            <w:shd w:val="clear" w:color="auto" w:fill="auto"/>
          </w:tcPr>
          <w:p w14:paraId="6C39193F" w14:textId="77777777" w:rsidR="00413866" w:rsidRPr="007C2F66" w:rsidRDefault="00493672" w:rsidP="00413866">
            <w:pPr>
              <w:ind w:leftChars="100" w:left="214" w:firstLineChars="700" w:firstLine="1499"/>
              <w:rPr>
                <w:rFonts w:ascii="ＭＳ 明朝" w:hAnsi="ＭＳ 明朝" w:cs="ＭＳ 明朝"/>
                <w:szCs w:val="21"/>
              </w:rPr>
            </w:pPr>
            <w:r w:rsidRPr="007C2F66">
              <w:rPr>
                <w:rFonts w:ascii="ＭＳ 明朝" w:hAnsi="ＭＳ 明朝" w:cs="ＭＳ 明朝" w:hint="eastAsia"/>
                <w:szCs w:val="21"/>
              </w:rPr>
              <w:t>９，９４５</w:t>
            </w:r>
            <w:r w:rsidR="00413866" w:rsidRPr="007C2F66">
              <w:rPr>
                <w:rFonts w:ascii="ＭＳ 明朝" w:hAnsi="ＭＳ 明朝" w:cs="ＭＳ 明朝" w:hint="eastAsia"/>
                <w:szCs w:val="21"/>
              </w:rPr>
              <w:t xml:space="preserve">　／回</w:t>
            </w:r>
          </w:p>
        </w:tc>
      </w:tr>
      <w:tr w:rsidR="007C2F66" w:rsidRPr="007C2F66" w14:paraId="14E1C591" w14:textId="77777777" w:rsidTr="00493672">
        <w:trPr>
          <w:trHeight w:val="382"/>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097E6933" w14:textId="77777777" w:rsidR="00413866" w:rsidRPr="007C2F66" w:rsidRDefault="00413866" w:rsidP="00493672">
            <w:pPr>
              <w:rPr>
                <w:szCs w:val="21"/>
              </w:rPr>
            </w:pPr>
            <w:r w:rsidRPr="007C2F66">
              <w:rPr>
                <w:rFonts w:hint="eastAsia"/>
                <w:szCs w:val="21"/>
              </w:rPr>
              <w:t>小規模多機能型居宅介護事業所連携加算</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14:paraId="51967A61" w14:textId="77777777" w:rsidR="00413866" w:rsidRPr="007C2F66" w:rsidRDefault="00413866" w:rsidP="00413866">
            <w:pPr>
              <w:ind w:left="214" w:firstLineChars="700" w:firstLine="1499"/>
              <w:rPr>
                <w:szCs w:val="21"/>
              </w:rPr>
            </w:pPr>
            <w:r w:rsidRPr="007C2F66">
              <w:rPr>
                <w:rFonts w:ascii="ＭＳ 明朝" w:hAnsi="ＭＳ 明朝" w:cs="ＭＳ 明朝" w:hint="eastAsia"/>
                <w:szCs w:val="21"/>
              </w:rPr>
              <w:t>３，３１５　／月</w:t>
            </w:r>
          </w:p>
        </w:tc>
      </w:tr>
      <w:tr w:rsidR="00413866" w:rsidRPr="007C2F66" w14:paraId="191E519A" w14:textId="77777777" w:rsidTr="00493672">
        <w:trPr>
          <w:trHeight w:val="382"/>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3464F57D" w14:textId="77777777" w:rsidR="00413866" w:rsidRPr="007C2F66" w:rsidRDefault="00493672" w:rsidP="00493672">
            <w:pPr>
              <w:rPr>
                <w:szCs w:val="21"/>
              </w:rPr>
            </w:pPr>
            <w:r w:rsidRPr="007C2F66">
              <w:rPr>
                <w:rFonts w:hint="eastAsia"/>
                <w:szCs w:val="21"/>
              </w:rPr>
              <w:t>看護小規模多機能型居宅介護事業所連携加算</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14:paraId="202A7D86" w14:textId="77777777" w:rsidR="00413866" w:rsidRPr="007C2F66" w:rsidRDefault="00413866" w:rsidP="00413866">
            <w:pPr>
              <w:ind w:firstLineChars="800" w:firstLine="1713"/>
              <w:rPr>
                <w:szCs w:val="21"/>
              </w:rPr>
            </w:pPr>
            <w:r w:rsidRPr="007C2F66">
              <w:rPr>
                <w:rFonts w:ascii="ＭＳ 明朝" w:hAnsi="ＭＳ 明朝" w:hint="eastAsia"/>
                <w:szCs w:val="21"/>
              </w:rPr>
              <w:t xml:space="preserve">３，３１５　</w:t>
            </w:r>
            <w:r w:rsidRPr="007C2F66">
              <w:rPr>
                <w:rFonts w:eastAsia="Times New Roman" w:hint="eastAsia"/>
                <w:szCs w:val="21"/>
              </w:rPr>
              <w:t>／</w:t>
            </w:r>
            <w:r w:rsidRPr="007C2F66">
              <w:rPr>
                <w:rFonts w:ascii="ＭＳ 明朝" w:hAnsi="ＭＳ 明朝" w:hint="eastAsia"/>
                <w:szCs w:val="21"/>
              </w:rPr>
              <w:t>月</w:t>
            </w:r>
          </w:p>
        </w:tc>
      </w:tr>
    </w:tbl>
    <w:p w14:paraId="3B2D4535" w14:textId="77777777" w:rsidR="00AD61E2" w:rsidRPr="007C2F66" w:rsidRDefault="00AD61E2" w:rsidP="000F28DF">
      <w:pPr>
        <w:tabs>
          <w:tab w:val="num" w:pos="428"/>
        </w:tabs>
      </w:pPr>
    </w:p>
    <w:p w14:paraId="52C4C7F0" w14:textId="77777777" w:rsidR="00511E36" w:rsidRPr="007C2F66" w:rsidRDefault="00493672" w:rsidP="00493672">
      <w:pPr>
        <w:ind w:leftChars="214" w:left="458" w:firstLineChars="100" w:firstLine="214"/>
      </w:pPr>
      <w:r w:rsidRPr="007C2F66">
        <w:rPr>
          <w:rFonts w:hint="eastAsia"/>
        </w:rPr>
        <w:t>利用者の介護</w:t>
      </w:r>
      <w:r w:rsidR="00511E36" w:rsidRPr="007C2F66">
        <w:rPr>
          <w:rFonts w:hint="eastAsia"/>
        </w:rPr>
        <w:t>保険料の滞納等により</w:t>
      </w:r>
      <w:r w:rsidRPr="007C2F66">
        <w:rPr>
          <w:rFonts w:hint="eastAsia"/>
        </w:rPr>
        <w:t>法定代理受領による介護報酬の支払いが行われない</w:t>
      </w:r>
      <w:r w:rsidR="00511E36" w:rsidRPr="007C2F66">
        <w:rPr>
          <w:rFonts w:hint="eastAsia"/>
        </w:rPr>
        <w:t>場合があります。その場合は</w:t>
      </w:r>
      <w:r w:rsidRPr="007C2F66">
        <w:rPr>
          <w:rFonts w:hint="eastAsia"/>
        </w:rPr>
        <w:t>上記</w:t>
      </w:r>
      <w:r w:rsidR="00AD35A2" w:rsidRPr="007C2F66">
        <w:rPr>
          <w:rFonts w:hint="eastAsia"/>
        </w:rPr>
        <w:t>の料金を</w:t>
      </w:r>
      <w:r w:rsidRPr="007C2F66">
        <w:rPr>
          <w:rFonts w:hint="eastAsia"/>
        </w:rPr>
        <w:t>お支払いいただき、当事業所が</w:t>
      </w:r>
      <w:r w:rsidR="00511E36" w:rsidRPr="007C2F66">
        <w:rPr>
          <w:rFonts w:hint="eastAsia"/>
        </w:rPr>
        <w:t>サービス提供証明書を発行いたします。サービス提供証明書を</w:t>
      </w:r>
      <w:r w:rsidRPr="007C2F66">
        <w:rPr>
          <w:rFonts w:hint="eastAsia"/>
        </w:rPr>
        <w:t>介護保険者（</w:t>
      </w:r>
      <w:r w:rsidR="00511E36" w:rsidRPr="007C2F66">
        <w:rPr>
          <w:rFonts w:hint="eastAsia"/>
        </w:rPr>
        <w:t>区市町村の役所の窓口</w:t>
      </w:r>
      <w:r w:rsidRPr="007C2F66">
        <w:rPr>
          <w:rFonts w:hint="eastAsia"/>
        </w:rPr>
        <w:t>）</w:t>
      </w:r>
      <w:r w:rsidR="00511E36" w:rsidRPr="007C2F66">
        <w:rPr>
          <w:rFonts w:hint="eastAsia"/>
        </w:rPr>
        <w:t>に提出し</w:t>
      </w:r>
      <w:r w:rsidRPr="007C2F66">
        <w:rPr>
          <w:rFonts w:hint="eastAsia"/>
        </w:rPr>
        <w:t>、払い戻しを受けて下さい</w:t>
      </w:r>
      <w:r w:rsidR="00511E36" w:rsidRPr="007C2F66">
        <w:rPr>
          <w:rFonts w:hint="eastAsia"/>
        </w:rPr>
        <w:t>。</w:t>
      </w:r>
    </w:p>
    <w:p w14:paraId="6237192D" w14:textId="77777777" w:rsidR="0077715E" w:rsidRPr="007C2F66" w:rsidRDefault="0077715E" w:rsidP="00493672">
      <w:pPr>
        <w:ind w:leftChars="214" w:left="458" w:firstLineChars="100" w:firstLine="214"/>
      </w:pPr>
    </w:p>
    <w:p w14:paraId="76CDCF20" w14:textId="77777777" w:rsidR="00102B27" w:rsidRPr="007C2F66" w:rsidRDefault="005672F8" w:rsidP="00102B27">
      <w:r w:rsidRPr="007C2F66">
        <w:rPr>
          <w:rFonts w:hint="eastAsia"/>
        </w:rPr>
        <w:t>６</w:t>
      </w:r>
      <w:r w:rsidR="00AC25F1" w:rsidRPr="007C2F66">
        <w:rPr>
          <w:rFonts w:hint="eastAsia"/>
        </w:rPr>
        <w:t>．事故発生時の対応</w:t>
      </w:r>
    </w:p>
    <w:p w14:paraId="50900186" w14:textId="77777777" w:rsidR="00AC25F1" w:rsidRPr="007C2F66" w:rsidRDefault="00102B27" w:rsidP="00102B27">
      <w:pPr>
        <w:ind w:leftChars="100" w:left="857" w:hangingChars="300" w:hanging="643"/>
      </w:pPr>
      <w:r w:rsidRPr="007C2F66">
        <w:rPr>
          <w:rFonts w:hint="eastAsia"/>
        </w:rPr>
        <w:t>（</w:t>
      </w:r>
      <w:r w:rsidR="00AC25F1" w:rsidRPr="007C2F66">
        <w:rPr>
          <w:rFonts w:hint="eastAsia"/>
        </w:rPr>
        <w:t>１</w:t>
      </w:r>
      <w:r w:rsidRPr="007C2F66">
        <w:rPr>
          <w:rFonts w:hint="eastAsia"/>
        </w:rPr>
        <w:t>）</w:t>
      </w:r>
      <w:r w:rsidR="00AC25F1" w:rsidRPr="007C2F66">
        <w:rPr>
          <w:rFonts w:hint="eastAsia"/>
        </w:rPr>
        <w:t>利用者に対する居宅介護支援の提供に</w:t>
      </w:r>
      <w:r w:rsidR="00AB687B" w:rsidRPr="007C2F66">
        <w:rPr>
          <w:rFonts w:hint="eastAsia"/>
        </w:rPr>
        <w:t>よって事故が発生した場合は、利用者の家族、</w:t>
      </w:r>
      <w:r w:rsidR="005672F8" w:rsidRPr="007C2F66">
        <w:rPr>
          <w:rFonts w:hint="eastAsia"/>
        </w:rPr>
        <w:t>市町村、</w:t>
      </w:r>
      <w:r w:rsidR="00AB687B" w:rsidRPr="007C2F66">
        <w:rPr>
          <w:rFonts w:hint="eastAsia"/>
        </w:rPr>
        <w:t>地域包括支援センター等に連絡を行うとともに、必要な措置を行います。</w:t>
      </w:r>
    </w:p>
    <w:p w14:paraId="3F97581B" w14:textId="77777777" w:rsidR="00AB687B" w:rsidRPr="007C2F66" w:rsidRDefault="00AB687B" w:rsidP="005672F8">
      <w:pPr>
        <w:ind w:leftChars="100" w:left="857" w:hangingChars="300" w:hanging="643"/>
      </w:pPr>
      <w:r w:rsidRPr="007C2F66">
        <w:rPr>
          <w:rFonts w:hint="eastAsia"/>
        </w:rPr>
        <w:t>（２）事故の状況及び事故に際して採った処置について記録します。</w:t>
      </w:r>
    </w:p>
    <w:p w14:paraId="2C1BE943" w14:textId="77777777" w:rsidR="00AB687B" w:rsidRPr="007C2F66" w:rsidRDefault="00AB687B" w:rsidP="005672F8">
      <w:pPr>
        <w:ind w:leftChars="100" w:left="857" w:hangingChars="300" w:hanging="643"/>
      </w:pPr>
      <w:r w:rsidRPr="007C2F66">
        <w:rPr>
          <w:rFonts w:hint="eastAsia"/>
        </w:rPr>
        <w:t>（３）利用者に対する居宅介護支援の提供によって事故が発生した場合は、損害賠償を速やかに</w:t>
      </w:r>
      <w:r w:rsidR="007E4AD8" w:rsidRPr="007C2F66">
        <w:rPr>
          <w:rFonts w:hint="eastAsia"/>
        </w:rPr>
        <w:t>行います</w:t>
      </w:r>
      <w:r w:rsidRPr="007C2F66">
        <w:rPr>
          <w:rFonts w:hint="eastAsia"/>
        </w:rPr>
        <w:t>。</w:t>
      </w:r>
    </w:p>
    <w:p w14:paraId="45D086EE" w14:textId="77777777" w:rsidR="00AC25F1" w:rsidRPr="007C2F66" w:rsidRDefault="00AB687B" w:rsidP="005672F8">
      <w:pPr>
        <w:ind w:leftChars="100" w:left="857" w:hangingChars="300" w:hanging="643"/>
      </w:pPr>
      <w:r w:rsidRPr="007C2F66">
        <w:rPr>
          <w:rFonts w:hint="eastAsia"/>
        </w:rPr>
        <w:t>（４）</w:t>
      </w:r>
      <w:r w:rsidR="007E4AD8" w:rsidRPr="007C2F66">
        <w:rPr>
          <w:rFonts w:hint="eastAsia"/>
        </w:rPr>
        <w:t>事故が生じた際にはその原因を解明し、再発生を防ぐための対策を行います。</w:t>
      </w:r>
    </w:p>
    <w:p w14:paraId="6BD53F43" w14:textId="77777777" w:rsidR="00AC25F1" w:rsidRPr="007C2F66" w:rsidRDefault="00AC25F1">
      <w:pPr>
        <w:ind w:left="630"/>
      </w:pPr>
    </w:p>
    <w:p w14:paraId="6EE8CF45" w14:textId="77777777" w:rsidR="00950990" w:rsidRPr="007C2F66" w:rsidRDefault="005672F8">
      <w:pPr>
        <w:overflowPunct w:val="0"/>
        <w:autoSpaceDE w:val="0"/>
        <w:autoSpaceDN w:val="0"/>
      </w:pPr>
      <w:r w:rsidRPr="007C2F66">
        <w:rPr>
          <w:rFonts w:hint="eastAsia"/>
        </w:rPr>
        <w:t>７</w:t>
      </w:r>
      <w:r w:rsidR="00950990" w:rsidRPr="007C2F66">
        <w:rPr>
          <w:rFonts w:hint="eastAsia"/>
        </w:rPr>
        <w:t>．サービス内容に関する相談・苦情の解決体制</w:t>
      </w:r>
    </w:p>
    <w:p w14:paraId="7464737D" w14:textId="77777777" w:rsidR="00950990" w:rsidRPr="007C2F66" w:rsidRDefault="005672F8" w:rsidP="005672F8">
      <w:pPr>
        <w:ind w:leftChars="100" w:left="857" w:hangingChars="300" w:hanging="643"/>
      </w:pPr>
      <w:r w:rsidRPr="007C2F66">
        <w:rPr>
          <w:rFonts w:hint="eastAsia"/>
        </w:rPr>
        <w:t>（１）</w:t>
      </w:r>
      <w:r w:rsidR="00950990" w:rsidRPr="007C2F66">
        <w:rPr>
          <w:rFonts w:hint="eastAsia"/>
        </w:rPr>
        <w:t>当施設の相談・苦情対応に関する体制</w:t>
      </w:r>
    </w:p>
    <w:p w14:paraId="4CAF7221" w14:textId="77777777" w:rsidR="00950990" w:rsidRPr="007C2F66" w:rsidRDefault="005672F8" w:rsidP="007962CD">
      <w:pPr>
        <w:ind w:firstLineChars="200" w:firstLine="428"/>
      </w:pPr>
      <w:r w:rsidRPr="007C2F66">
        <w:rPr>
          <w:rFonts w:hint="eastAsia"/>
        </w:rPr>
        <w:t>①</w:t>
      </w:r>
      <w:r w:rsidR="00950990" w:rsidRPr="007C2F66">
        <w:rPr>
          <w:rFonts w:hint="eastAsia"/>
        </w:rPr>
        <w:t>苦情解決責任者：</w:t>
      </w:r>
      <w:r w:rsidR="002D0220" w:rsidRPr="007C2F66">
        <w:rPr>
          <w:rFonts w:hint="eastAsia"/>
        </w:rPr>
        <w:t xml:space="preserve">白井　仁志　平尾会　</w:t>
      </w:r>
      <w:r w:rsidR="00950990" w:rsidRPr="007C2F66">
        <w:rPr>
          <w:rFonts w:hint="eastAsia"/>
        </w:rPr>
        <w:t>施設長</w:t>
      </w:r>
      <w:r w:rsidR="002D0220" w:rsidRPr="007C2F66">
        <w:rPr>
          <w:rFonts w:hint="eastAsia"/>
        </w:rPr>
        <w:t xml:space="preserve">　　　　</w:t>
      </w:r>
      <w:r w:rsidR="007962CD" w:rsidRPr="007C2F66">
        <w:rPr>
          <w:rFonts w:hint="eastAsia"/>
        </w:rPr>
        <w:t xml:space="preserve">　　　　</w:t>
      </w:r>
      <w:r w:rsidR="002D0220" w:rsidRPr="007C2F66">
        <w:rPr>
          <w:rFonts w:hint="eastAsia"/>
        </w:rPr>
        <w:t>〔連絡先　℡</w:t>
      </w:r>
      <w:r w:rsidR="002D0220" w:rsidRPr="007C2F66">
        <w:rPr>
          <w:rFonts w:hint="eastAsia"/>
        </w:rPr>
        <w:t>042-331-5666</w:t>
      </w:r>
      <w:r w:rsidR="002D0220" w:rsidRPr="007C2F66">
        <w:rPr>
          <w:rFonts w:hint="eastAsia"/>
        </w:rPr>
        <w:t>〕</w:t>
      </w:r>
    </w:p>
    <w:p w14:paraId="01BA2F3D" w14:textId="77777777" w:rsidR="00950990" w:rsidRPr="007C2F66" w:rsidRDefault="00950990" w:rsidP="007962CD">
      <w:pPr>
        <w:ind w:firstLineChars="300" w:firstLine="643"/>
      </w:pPr>
      <w:r w:rsidRPr="007C2F66">
        <w:rPr>
          <w:rFonts w:hint="eastAsia"/>
        </w:rPr>
        <w:t>苦情受付担当者：</w:t>
      </w:r>
      <w:r w:rsidR="002D0220" w:rsidRPr="007C2F66">
        <w:rPr>
          <w:rFonts w:hint="eastAsia"/>
        </w:rPr>
        <w:t xml:space="preserve">宿利　秀子　平尾会　センター室長　</w:t>
      </w:r>
      <w:r w:rsidR="007962CD" w:rsidRPr="007C2F66">
        <w:rPr>
          <w:rFonts w:hint="eastAsia"/>
        </w:rPr>
        <w:t xml:space="preserve">　　　　</w:t>
      </w:r>
      <w:r w:rsidR="002D0220" w:rsidRPr="007C2F66">
        <w:rPr>
          <w:rFonts w:hint="eastAsia"/>
        </w:rPr>
        <w:t>〔連絡先　℡</w:t>
      </w:r>
      <w:r w:rsidR="002D0220" w:rsidRPr="007C2F66">
        <w:rPr>
          <w:rFonts w:hint="eastAsia"/>
        </w:rPr>
        <w:t>042-331-5666</w:t>
      </w:r>
      <w:r w:rsidR="002D0220" w:rsidRPr="007C2F66">
        <w:rPr>
          <w:rFonts w:hint="eastAsia"/>
        </w:rPr>
        <w:t>〕</w:t>
      </w:r>
    </w:p>
    <w:p w14:paraId="5EB2E311" w14:textId="0C6DC903" w:rsidR="00950990" w:rsidRPr="007C2F66" w:rsidRDefault="00A03943" w:rsidP="007962CD">
      <w:pPr>
        <w:ind w:firstLineChars="300" w:firstLine="643"/>
      </w:pPr>
      <w:r w:rsidRPr="007C2F66">
        <w:rPr>
          <w:rFonts w:hint="eastAsia"/>
        </w:rPr>
        <w:t>第三者委員：</w:t>
      </w:r>
      <w:r w:rsidR="00F73F5D">
        <w:rPr>
          <w:rFonts w:hint="eastAsia"/>
        </w:rPr>
        <w:t>Ｗ　原紙に記載</w:t>
      </w:r>
    </w:p>
    <w:p w14:paraId="0FBDEDF4" w14:textId="75BE27E4" w:rsidR="00950990" w:rsidRPr="007C2F66" w:rsidRDefault="007962CD" w:rsidP="00A40A1A">
      <w:pPr>
        <w:ind w:firstLineChars="400" w:firstLine="857"/>
      </w:pPr>
      <w:r w:rsidRPr="007C2F66">
        <w:rPr>
          <w:rFonts w:hint="eastAsia"/>
        </w:rPr>
        <w:t xml:space="preserve">　　　　　</w:t>
      </w:r>
      <w:r w:rsidR="00F73F5D">
        <w:rPr>
          <w:rFonts w:hint="eastAsia"/>
        </w:rPr>
        <w:t>Ｔ　　同上</w:t>
      </w:r>
    </w:p>
    <w:p w14:paraId="045E6DE7" w14:textId="6F28E57D" w:rsidR="00950990" w:rsidRPr="007C2F66" w:rsidRDefault="007962CD" w:rsidP="00A40A1A">
      <w:pPr>
        <w:ind w:firstLineChars="400" w:firstLine="857"/>
      </w:pPr>
      <w:r w:rsidRPr="007C2F66">
        <w:rPr>
          <w:rFonts w:hint="eastAsia"/>
        </w:rPr>
        <w:t xml:space="preserve">　　　　　</w:t>
      </w:r>
      <w:r w:rsidR="00F73F5D">
        <w:rPr>
          <w:rFonts w:hint="eastAsia"/>
        </w:rPr>
        <w:t>Ｓ　　同上</w:t>
      </w:r>
    </w:p>
    <w:p w14:paraId="35AAFC9A" w14:textId="77777777" w:rsidR="00950990" w:rsidRPr="007C2F66" w:rsidRDefault="00A40A1A" w:rsidP="007962CD">
      <w:pPr>
        <w:ind w:firstLineChars="200" w:firstLine="428"/>
      </w:pPr>
      <w:r w:rsidRPr="007C2F66">
        <w:rPr>
          <w:rFonts w:hint="eastAsia"/>
        </w:rPr>
        <w:t>②</w:t>
      </w:r>
      <w:r w:rsidR="00950990" w:rsidRPr="007C2F66">
        <w:rPr>
          <w:rFonts w:hint="eastAsia"/>
        </w:rPr>
        <w:t>苦情の受付</w:t>
      </w:r>
    </w:p>
    <w:p w14:paraId="7BA976EF" w14:textId="77777777" w:rsidR="00950990" w:rsidRPr="007C2F66" w:rsidRDefault="00950990" w:rsidP="007962CD">
      <w:pPr>
        <w:ind w:leftChars="371" w:left="795"/>
      </w:pPr>
      <w:r w:rsidRPr="007C2F66">
        <w:rPr>
          <w:rFonts w:hint="eastAsia"/>
        </w:rPr>
        <w:t>苦情は面接、電話、書面などにより苦情受付担当者が随時受け付けます。なお、第三者委員に直接苦情を申し出ることもできます。</w:t>
      </w:r>
    </w:p>
    <w:p w14:paraId="2F44AA9B" w14:textId="77777777" w:rsidR="00950990" w:rsidRPr="007C2F66" w:rsidRDefault="00A40A1A" w:rsidP="007962CD">
      <w:pPr>
        <w:ind w:firstLineChars="200" w:firstLine="428"/>
      </w:pPr>
      <w:r w:rsidRPr="007C2F66">
        <w:rPr>
          <w:rFonts w:hint="eastAsia"/>
        </w:rPr>
        <w:t>③</w:t>
      </w:r>
      <w:r w:rsidR="00950990" w:rsidRPr="007C2F66">
        <w:rPr>
          <w:rFonts w:hint="eastAsia"/>
        </w:rPr>
        <w:t>苦情受付の報告・確認</w:t>
      </w:r>
    </w:p>
    <w:p w14:paraId="7851D8D8" w14:textId="77777777" w:rsidR="00950990" w:rsidRPr="007C2F66" w:rsidRDefault="00950990" w:rsidP="007962CD">
      <w:pPr>
        <w:ind w:leftChars="400" w:left="857"/>
      </w:pPr>
      <w:r w:rsidRPr="007C2F66">
        <w:rPr>
          <w:rFonts w:hint="eastAsia"/>
        </w:rPr>
        <w:t>苦情受付担当者が受け付けた苦情を苦情解決責任者と第三者委員（苦情申し出人が第三者委員への報告を拒否した場合を除く）に報告いたします。第三者委員は内容を確認し、苦情申し出人に対して、報告を受けた旨を通知します。</w:t>
      </w:r>
    </w:p>
    <w:p w14:paraId="76F8BCD1" w14:textId="77777777" w:rsidR="00950990" w:rsidRPr="007C2F66" w:rsidRDefault="00A40A1A" w:rsidP="00A40A1A">
      <w:pPr>
        <w:ind w:left="420" w:firstLineChars="100" w:firstLine="214"/>
      </w:pPr>
      <w:r w:rsidRPr="007C2F66">
        <w:rPr>
          <w:rFonts w:hint="eastAsia"/>
        </w:rPr>
        <w:t>④</w:t>
      </w:r>
      <w:r w:rsidR="00950990" w:rsidRPr="007C2F66">
        <w:rPr>
          <w:rFonts w:hint="eastAsia"/>
        </w:rPr>
        <w:t>苦情解決のための話し合い</w:t>
      </w:r>
    </w:p>
    <w:p w14:paraId="3F70A2ED" w14:textId="77777777" w:rsidR="00950990" w:rsidRPr="007C2F66" w:rsidRDefault="00AD35A2">
      <w:pPr>
        <w:ind w:leftChars="371" w:left="795" w:firstLineChars="100" w:firstLine="214"/>
      </w:pPr>
      <w:r w:rsidRPr="007C2F66">
        <w:rPr>
          <w:rFonts w:hint="eastAsia"/>
        </w:rPr>
        <w:t>苦情解決責任者は、苦情申し出人と誠意をも</w:t>
      </w:r>
      <w:r w:rsidR="00950990" w:rsidRPr="007C2F66">
        <w:rPr>
          <w:rFonts w:hint="eastAsia"/>
        </w:rPr>
        <w:t>って話し合い、解決に努めます。その際、苦情</w:t>
      </w:r>
      <w:r w:rsidR="00950990" w:rsidRPr="007C2F66">
        <w:rPr>
          <w:rFonts w:hint="eastAsia"/>
        </w:rPr>
        <w:lastRenderedPageBreak/>
        <w:t>申し出人は、第三者委員の助言や立会いを求めることができます。</w:t>
      </w:r>
    </w:p>
    <w:p w14:paraId="5F272175" w14:textId="77777777" w:rsidR="00950990" w:rsidRPr="007C2F66" w:rsidRDefault="00950990" w:rsidP="00A40A1A">
      <w:pPr>
        <w:ind w:left="780" w:firstLineChars="100" w:firstLine="214"/>
      </w:pPr>
      <w:r w:rsidRPr="007C2F66">
        <w:rPr>
          <w:rFonts w:hint="eastAsia"/>
        </w:rPr>
        <w:t>なお、第三者委員の立会いによる話し合いは、次により行います。</w:t>
      </w:r>
    </w:p>
    <w:p w14:paraId="7B3B6AA7" w14:textId="77777777" w:rsidR="00950990" w:rsidRPr="007C2F66" w:rsidRDefault="00192439" w:rsidP="00A40A1A">
      <w:pPr>
        <w:ind w:left="780" w:firstLineChars="100" w:firstLine="214"/>
      </w:pPr>
      <w:r w:rsidRPr="007C2F66">
        <w:rPr>
          <w:rFonts w:hint="eastAsia"/>
        </w:rPr>
        <w:t>ア．</w:t>
      </w:r>
      <w:r w:rsidR="00950990" w:rsidRPr="007C2F66">
        <w:rPr>
          <w:rFonts w:hint="eastAsia"/>
        </w:rPr>
        <w:t>第三者委員による苦情内容の確認</w:t>
      </w:r>
    </w:p>
    <w:p w14:paraId="3177911D" w14:textId="77777777" w:rsidR="00950990" w:rsidRPr="007C2F66" w:rsidRDefault="00192439" w:rsidP="00A40A1A">
      <w:pPr>
        <w:ind w:left="780" w:firstLineChars="100" w:firstLine="214"/>
      </w:pPr>
      <w:r w:rsidRPr="007C2F66">
        <w:rPr>
          <w:rFonts w:hint="eastAsia"/>
        </w:rPr>
        <w:t>イ．</w:t>
      </w:r>
      <w:r w:rsidR="00950990" w:rsidRPr="007C2F66">
        <w:rPr>
          <w:rFonts w:hint="eastAsia"/>
        </w:rPr>
        <w:t>第三者委員による解決案の調整、助言</w:t>
      </w:r>
    </w:p>
    <w:p w14:paraId="5306D688" w14:textId="77777777" w:rsidR="00950990" w:rsidRPr="007C2F66" w:rsidRDefault="00192439" w:rsidP="00A40A1A">
      <w:pPr>
        <w:ind w:left="780" w:firstLineChars="100" w:firstLine="214"/>
      </w:pPr>
      <w:r w:rsidRPr="007C2F66">
        <w:rPr>
          <w:rFonts w:hint="eastAsia"/>
        </w:rPr>
        <w:t>ウ．</w:t>
      </w:r>
      <w:r w:rsidR="00950990" w:rsidRPr="007C2F66">
        <w:rPr>
          <w:rFonts w:hint="eastAsia"/>
        </w:rPr>
        <w:t>話し合いの結果や改善事項等の確認</w:t>
      </w:r>
    </w:p>
    <w:p w14:paraId="486106CF" w14:textId="77777777" w:rsidR="00950990" w:rsidRPr="007C2F66" w:rsidRDefault="00950990" w:rsidP="00A40A1A">
      <w:pPr>
        <w:ind w:leftChars="100" w:left="857" w:hangingChars="300" w:hanging="643"/>
      </w:pPr>
      <w:r w:rsidRPr="007C2F66">
        <w:rPr>
          <w:rFonts w:hint="eastAsia"/>
        </w:rPr>
        <w:t>（２）その他の相談窓口</w:t>
      </w:r>
    </w:p>
    <w:p w14:paraId="4D4F0026" w14:textId="77777777" w:rsidR="00950990" w:rsidRPr="007C2F66" w:rsidRDefault="00950990" w:rsidP="00A40A1A">
      <w:pPr>
        <w:ind w:left="420" w:firstLineChars="100" w:firstLine="214"/>
      </w:pPr>
      <w:r w:rsidRPr="007C2F66">
        <w:rPr>
          <w:rFonts w:hint="eastAsia"/>
        </w:rPr>
        <w:t>①区市町村の苦情相談窓口（連絡先は各区市町村にお問い合わせください）</w:t>
      </w:r>
    </w:p>
    <w:p w14:paraId="6AC5A08C" w14:textId="77777777" w:rsidR="005E3810" w:rsidRPr="007C2F66" w:rsidRDefault="005E3810" w:rsidP="00A40A1A">
      <w:pPr>
        <w:overflowPunct w:val="0"/>
        <w:autoSpaceDE w:val="0"/>
        <w:autoSpaceDN w:val="0"/>
        <w:ind w:firstLineChars="400" w:firstLine="857"/>
      </w:pPr>
      <w:smartTag w:uri="schemas-MSNCTYST-com/MSNCTYST" w:element="MSNCTYST">
        <w:smartTagPr>
          <w:attr w:name="Address" w:val="稲城市"/>
          <w:attr w:name="AddressList" w:val="13:東京都稲城市;"/>
        </w:smartTagPr>
        <w:r w:rsidRPr="007C2F66">
          <w:rPr>
            <w:rFonts w:hint="eastAsia"/>
          </w:rPr>
          <w:t>稲城市</w:t>
        </w:r>
      </w:smartTag>
      <w:r w:rsidRPr="007C2F66">
        <w:rPr>
          <w:rFonts w:hint="eastAsia"/>
        </w:rPr>
        <w:t xml:space="preserve">役所（代表）　</w:t>
      </w:r>
      <w:r w:rsidR="00DD753C" w:rsidRPr="007C2F66">
        <w:rPr>
          <w:rFonts w:hint="eastAsia"/>
        </w:rPr>
        <w:t xml:space="preserve">　　</w:t>
      </w:r>
      <w:r w:rsidR="00642A39" w:rsidRPr="007C2F66">
        <w:rPr>
          <w:rFonts w:hint="eastAsia"/>
        </w:rPr>
        <w:t xml:space="preserve">　　　</w:t>
      </w:r>
      <w:r w:rsidR="00DD753C" w:rsidRPr="007C2F66">
        <w:rPr>
          <w:rFonts w:hint="eastAsia"/>
        </w:rPr>
        <w:t>TEL</w:t>
      </w:r>
      <w:r w:rsidR="00DD753C" w:rsidRPr="007C2F66">
        <w:rPr>
          <w:rFonts w:hint="eastAsia"/>
        </w:rPr>
        <w:t xml:space="preserve">　</w:t>
      </w:r>
      <w:r w:rsidRPr="007C2F66">
        <w:rPr>
          <w:rFonts w:hint="eastAsia"/>
        </w:rPr>
        <w:t>０４２－３７８－２１１１</w:t>
      </w:r>
    </w:p>
    <w:p w14:paraId="3AAD0688" w14:textId="77777777" w:rsidR="005E3810" w:rsidRPr="007C2F66" w:rsidRDefault="00642A39" w:rsidP="00A40A1A">
      <w:pPr>
        <w:overflowPunct w:val="0"/>
        <w:autoSpaceDE w:val="0"/>
        <w:autoSpaceDN w:val="0"/>
        <w:ind w:firstLineChars="400" w:firstLine="857"/>
      </w:pPr>
      <w:r w:rsidRPr="007C2F66">
        <w:rPr>
          <w:rFonts w:hint="eastAsia"/>
        </w:rPr>
        <w:t>川崎市</w:t>
      </w:r>
      <w:r w:rsidR="005E3810" w:rsidRPr="007C2F66">
        <w:rPr>
          <w:rFonts w:hint="eastAsia"/>
        </w:rPr>
        <w:t xml:space="preserve">麻生区役所（代表）　　</w:t>
      </w:r>
      <w:r w:rsidR="00DD753C" w:rsidRPr="007C2F66">
        <w:rPr>
          <w:rFonts w:hint="eastAsia"/>
        </w:rPr>
        <w:t xml:space="preserve">　</w:t>
      </w:r>
      <w:r w:rsidR="00DD753C" w:rsidRPr="007C2F66">
        <w:rPr>
          <w:rFonts w:hint="eastAsia"/>
        </w:rPr>
        <w:t>TEL</w:t>
      </w:r>
      <w:r w:rsidR="00DD753C" w:rsidRPr="007C2F66">
        <w:rPr>
          <w:rFonts w:hint="eastAsia"/>
        </w:rPr>
        <w:t xml:space="preserve">　</w:t>
      </w:r>
      <w:r w:rsidR="005E3810" w:rsidRPr="007C2F66">
        <w:rPr>
          <w:rFonts w:hint="eastAsia"/>
        </w:rPr>
        <w:t>０４４－９６５－５１００</w:t>
      </w:r>
    </w:p>
    <w:p w14:paraId="1AE069FF" w14:textId="77777777" w:rsidR="00950990" w:rsidRPr="007C2F66" w:rsidRDefault="00950990" w:rsidP="00A40A1A">
      <w:pPr>
        <w:ind w:left="420" w:firstLineChars="100" w:firstLine="214"/>
      </w:pPr>
      <w:r w:rsidRPr="007C2F66">
        <w:rPr>
          <w:rFonts w:hint="eastAsia"/>
        </w:rPr>
        <w:t>②東京都社会福祉協議会に設置された福祉サービス運営適正化委員会</w:t>
      </w:r>
    </w:p>
    <w:p w14:paraId="2E4F2644" w14:textId="77777777" w:rsidR="00E71DC9" w:rsidRPr="007C2F66" w:rsidRDefault="00950990" w:rsidP="00E71DC9">
      <w:pPr>
        <w:overflowPunct w:val="0"/>
        <w:autoSpaceDE w:val="0"/>
        <w:autoSpaceDN w:val="0"/>
        <w:ind w:firstLineChars="400" w:firstLine="857"/>
      </w:pPr>
      <w:r w:rsidRPr="007C2F66">
        <w:rPr>
          <w:rFonts w:hint="eastAsia"/>
        </w:rPr>
        <w:t>ＴＥＬ　０３－３</w:t>
      </w:r>
      <w:r w:rsidR="00E71DC9" w:rsidRPr="007C2F66">
        <w:rPr>
          <w:rFonts w:hint="eastAsia"/>
        </w:rPr>
        <w:t>２６８－１１４８　　相談時間　月～金曜日　午前９時～午後５時</w:t>
      </w:r>
    </w:p>
    <w:p w14:paraId="2D7BD53F" w14:textId="77777777" w:rsidR="00E71DC9" w:rsidRPr="007C2F66" w:rsidRDefault="00E71DC9" w:rsidP="00A40A1A">
      <w:pPr>
        <w:ind w:left="420" w:firstLineChars="100" w:firstLine="214"/>
      </w:pPr>
      <w:r w:rsidRPr="007C2F66">
        <w:rPr>
          <w:rFonts w:hint="eastAsia"/>
        </w:rPr>
        <w:t>③東京都国民健康保険団体連合会</w:t>
      </w:r>
    </w:p>
    <w:p w14:paraId="02B0A3DD" w14:textId="77777777" w:rsidR="00AA12EB" w:rsidRPr="007C2F66" w:rsidRDefault="00E71DC9" w:rsidP="00AA12EB">
      <w:pPr>
        <w:overflowPunct w:val="0"/>
        <w:autoSpaceDE w:val="0"/>
        <w:autoSpaceDN w:val="0"/>
        <w:ind w:firstLineChars="400" w:firstLine="857"/>
      </w:pPr>
      <w:r w:rsidRPr="007C2F66">
        <w:rPr>
          <w:rFonts w:hint="eastAsia"/>
        </w:rPr>
        <w:t>ＴＥＬ　０３－６２３８－０１７７　　相談時間　月～金曜日　午前９時～午後５時</w:t>
      </w:r>
    </w:p>
    <w:p w14:paraId="4D8AFDD2" w14:textId="77777777" w:rsidR="00E00F5B" w:rsidRPr="007C2F66" w:rsidRDefault="00E00F5B"/>
    <w:p w14:paraId="68384565" w14:textId="77777777" w:rsidR="00950990" w:rsidRPr="007C2F66" w:rsidRDefault="00A40A1A">
      <w:r w:rsidRPr="007C2F66">
        <w:rPr>
          <w:rFonts w:hint="eastAsia"/>
        </w:rPr>
        <w:t>８</w:t>
      </w:r>
      <w:r w:rsidR="00950990" w:rsidRPr="007C2F66">
        <w:rPr>
          <w:rFonts w:hint="eastAsia"/>
        </w:rPr>
        <w:t>．当法人の概要</w:t>
      </w:r>
    </w:p>
    <w:p w14:paraId="51CB17F2" w14:textId="77777777" w:rsidR="00950990" w:rsidRPr="007C2F66" w:rsidRDefault="00950990" w:rsidP="00A40A1A">
      <w:pPr>
        <w:ind w:leftChars="200" w:left="428"/>
      </w:pPr>
      <w:r w:rsidRPr="007C2F66">
        <w:rPr>
          <w:rFonts w:hint="eastAsia"/>
        </w:rPr>
        <w:t>法人名称　　社会福祉法人平尾会</w:t>
      </w:r>
    </w:p>
    <w:p w14:paraId="77627A19" w14:textId="77777777" w:rsidR="00950990" w:rsidRPr="007C2F66" w:rsidRDefault="006C3924" w:rsidP="00A40A1A">
      <w:pPr>
        <w:ind w:leftChars="200" w:left="428"/>
      </w:pPr>
      <w:r w:rsidRPr="007C2F66">
        <w:rPr>
          <w:rFonts w:hint="eastAsia"/>
        </w:rPr>
        <w:t>代表者　　　理事長　川島　實</w:t>
      </w:r>
    </w:p>
    <w:p w14:paraId="17F31376" w14:textId="77777777" w:rsidR="00950990" w:rsidRPr="007C2F66" w:rsidRDefault="00950990" w:rsidP="00A40A1A">
      <w:pPr>
        <w:ind w:leftChars="200" w:left="428"/>
      </w:pPr>
      <w:r w:rsidRPr="007C2F66">
        <w:rPr>
          <w:rFonts w:hint="eastAsia"/>
        </w:rPr>
        <w:t>所在地　　　〒</w:t>
      </w:r>
      <w:r w:rsidRPr="007C2F66">
        <w:rPr>
          <w:rFonts w:hint="eastAsia"/>
        </w:rPr>
        <w:t>206</w:t>
      </w:r>
      <w:r w:rsidRPr="007C2F66">
        <w:rPr>
          <w:rFonts w:hint="eastAsia"/>
        </w:rPr>
        <w:t>‐</w:t>
      </w:r>
      <w:r w:rsidRPr="007C2F66">
        <w:rPr>
          <w:rFonts w:hint="eastAsia"/>
        </w:rPr>
        <w:t>0823</w:t>
      </w:r>
      <w:r w:rsidRPr="007C2F66">
        <w:rPr>
          <w:rFonts w:hint="eastAsia"/>
        </w:rPr>
        <w:t xml:space="preserve">　東京都稲城市平尾</w:t>
      </w:r>
      <w:r w:rsidRPr="007C2F66">
        <w:rPr>
          <w:rFonts w:hint="eastAsia"/>
        </w:rPr>
        <w:t>2</w:t>
      </w:r>
      <w:r w:rsidRPr="007C2F66">
        <w:rPr>
          <w:rFonts w:hint="eastAsia"/>
        </w:rPr>
        <w:t>－</w:t>
      </w:r>
      <w:r w:rsidRPr="007C2F66">
        <w:rPr>
          <w:rFonts w:hint="eastAsia"/>
        </w:rPr>
        <w:t>49</w:t>
      </w:r>
      <w:r w:rsidRPr="007C2F66">
        <w:rPr>
          <w:rFonts w:hint="eastAsia"/>
        </w:rPr>
        <w:t>－</w:t>
      </w:r>
      <w:r w:rsidRPr="007C2F66">
        <w:rPr>
          <w:rFonts w:hint="eastAsia"/>
        </w:rPr>
        <w:t>20</w:t>
      </w:r>
    </w:p>
    <w:p w14:paraId="633E4B70" w14:textId="77777777" w:rsidR="00950990" w:rsidRPr="007C2F66" w:rsidRDefault="00950990" w:rsidP="00A40A1A">
      <w:pPr>
        <w:ind w:leftChars="200" w:left="428"/>
      </w:pPr>
      <w:r w:rsidRPr="007C2F66">
        <w:rPr>
          <w:rFonts w:hint="eastAsia"/>
        </w:rPr>
        <w:t xml:space="preserve">電　話　　　</w:t>
      </w:r>
      <w:r w:rsidRPr="007C2F66">
        <w:rPr>
          <w:rFonts w:hint="eastAsia"/>
        </w:rPr>
        <w:t>042</w:t>
      </w:r>
      <w:r w:rsidRPr="007C2F66">
        <w:rPr>
          <w:rFonts w:hint="eastAsia"/>
        </w:rPr>
        <w:t>‐</w:t>
      </w:r>
      <w:r w:rsidRPr="007C2F66">
        <w:rPr>
          <w:rFonts w:hint="eastAsia"/>
        </w:rPr>
        <w:t>331</w:t>
      </w:r>
      <w:r w:rsidRPr="007C2F66">
        <w:rPr>
          <w:rFonts w:hint="eastAsia"/>
        </w:rPr>
        <w:t>‐</w:t>
      </w:r>
      <w:r w:rsidRPr="007C2F66">
        <w:rPr>
          <w:rFonts w:hint="eastAsia"/>
        </w:rPr>
        <w:t>5666</w:t>
      </w:r>
    </w:p>
    <w:p w14:paraId="67E10304" w14:textId="77777777" w:rsidR="00950990" w:rsidRPr="007C2F66" w:rsidRDefault="00950990" w:rsidP="00A40A1A">
      <w:pPr>
        <w:ind w:leftChars="200" w:left="428"/>
      </w:pPr>
      <w:r w:rsidRPr="007C2F66">
        <w:rPr>
          <w:rFonts w:hint="eastAsia"/>
        </w:rPr>
        <w:t>定款の目的に定めた事業</w:t>
      </w:r>
    </w:p>
    <w:p w14:paraId="3E3DAFE8" w14:textId="77777777" w:rsidR="00950990" w:rsidRPr="007C2F66" w:rsidRDefault="00950990">
      <w:pPr>
        <w:ind w:firstLineChars="300" w:firstLine="643"/>
      </w:pPr>
      <w:r w:rsidRPr="007C2F66">
        <w:rPr>
          <w:rFonts w:hint="eastAsia"/>
        </w:rPr>
        <w:t>①介護老人福祉施設（介護老人福祉施設ひらお苑）　　　　　　１ヶ所</w:t>
      </w:r>
      <w:r w:rsidRPr="007C2F66">
        <w:rPr>
          <w:rFonts w:hint="eastAsia"/>
        </w:rPr>
        <w:t>(</w:t>
      </w:r>
      <w:r w:rsidRPr="007C2F66">
        <w:rPr>
          <w:rFonts w:hint="eastAsia"/>
        </w:rPr>
        <w:t>１７４床</w:t>
      </w:r>
      <w:r w:rsidRPr="007C2F66">
        <w:rPr>
          <w:rFonts w:hint="eastAsia"/>
        </w:rPr>
        <w:t>)</w:t>
      </w:r>
    </w:p>
    <w:p w14:paraId="5F922FFF" w14:textId="77777777" w:rsidR="00950990" w:rsidRPr="007C2F66" w:rsidRDefault="00950990" w:rsidP="00A40A1A">
      <w:pPr>
        <w:ind w:firstLineChars="300" w:firstLine="643"/>
      </w:pPr>
      <w:r w:rsidRPr="007C2F66">
        <w:rPr>
          <w:rFonts w:hint="eastAsia"/>
        </w:rPr>
        <w:t>②短期入所生活介護（ショートステイひらお苑）　　　　　　　１ヶ所</w:t>
      </w:r>
      <w:r w:rsidRPr="007C2F66">
        <w:rPr>
          <w:rFonts w:hint="eastAsia"/>
        </w:rPr>
        <w:t>(</w:t>
      </w:r>
      <w:r w:rsidRPr="007C2F66">
        <w:rPr>
          <w:rFonts w:hint="eastAsia"/>
        </w:rPr>
        <w:t>４床</w:t>
      </w:r>
      <w:r w:rsidRPr="007C2F66">
        <w:rPr>
          <w:rFonts w:hint="eastAsia"/>
        </w:rPr>
        <w:t>)</w:t>
      </w:r>
    </w:p>
    <w:p w14:paraId="064825E1" w14:textId="77777777" w:rsidR="00950990" w:rsidRPr="007C2F66" w:rsidRDefault="00950990" w:rsidP="00A40A1A">
      <w:pPr>
        <w:ind w:firstLineChars="300" w:firstLine="643"/>
      </w:pPr>
      <w:r w:rsidRPr="007C2F66">
        <w:rPr>
          <w:rFonts w:hint="eastAsia"/>
        </w:rPr>
        <w:t>③通所介護（デイサービスセンターひらお苑）　　　　　　　　１ヶ所</w:t>
      </w:r>
      <w:r w:rsidRPr="007C2F66">
        <w:rPr>
          <w:rFonts w:hint="eastAsia"/>
        </w:rPr>
        <w:t>(</w:t>
      </w:r>
      <w:r w:rsidRPr="007C2F66">
        <w:rPr>
          <w:rFonts w:hint="eastAsia"/>
        </w:rPr>
        <w:t>定員３０名</w:t>
      </w:r>
      <w:r w:rsidRPr="007C2F66">
        <w:rPr>
          <w:rFonts w:hint="eastAsia"/>
        </w:rPr>
        <w:t>)</w:t>
      </w:r>
    </w:p>
    <w:p w14:paraId="18E1CCDB" w14:textId="77777777" w:rsidR="00950990" w:rsidRPr="007C2F66" w:rsidRDefault="00950990" w:rsidP="00A40A1A">
      <w:pPr>
        <w:ind w:firstLineChars="300" w:firstLine="643"/>
      </w:pPr>
      <w:r w:rsidRPr="007C2F66">
        <w:rPr>
          <w:rFonts w:hint="eastAsia"/>
        </w:rPr>
        <w:t>④認知症対応型共同生活介護（グループホーム　やまもも）　　１ヶ所</w:t>
      </w:r>
      <w:r w:rsidRPr="007C2F66">
        <w:rPr>
          <w:rFonts w:hint="eastAsia"/>
        </w:rPr>
        <w:t>(</w:t>
      </w:r>
      <w:r w:rsidRPr="007C2F66">
        <w:rPr>
          <w:rFonts w:hint="eastAsia"/>
        </w:rPr>
        <w:t>定員６名</w:t>
      </w:r>
      <w:r w:rsidRPr="007C2F66">
        <w:rPr>
          <w:rFonts w:hint="eastAsia"/>
        </w:rPr>
        <w:t>)</w:t>
      </w:r>
    </w:p>
    <w:p w14:paraId="297CB62A" w14:textId="77777777" w:rsidR="00950990" w:rsidRPr="007C2F66" w:rsidRDefault="00950990" w:rsidP="00A40A1A">
      <w:pPr>
        <w:ind w:firstLineChars="300" w:firstLine="643"/>
      </w:pPr>
      <w:r w:rsidRPr="007C2F66">
        <w:rPr>
          <w:rFonts w:hint="eastAsia"/>
        </w:rPr>
        <w:t>⑤居宅介護支援（ひらお苑ケアマネジメント相談センター）　　１ヶ所</w:t>
      </w:r>
    </w:p>
    <w:p w14:paraId="30654379" w14:textId="77777777" w:rsidR="00950990" w:rsidRPr="007C2F66" w:rsidRDefault="00165E82" w:rsidP="00A40A1A">
      <w:pPr>
        <w:ind w:firstLineChars="300" w:firstLine="643"/>
      </w:pPr>
      <w:r w:rsidRPr="007C2F66">
        <w:rPr>
          <w:rFonts w:hint="eastAsia"/>
        </w:rPr>
        <w:t>⑥訪問介護（ホームヘルパーステーションひらお苑</w:t>
      </w:r>
      <w:r w:rsidR="00950990" w:rsidRPr="007C2F66">
        <w:rPr>
          <w:rFonts w:hint="eastAsia"/>
        </w:rPr>
        <w:t>）　　　　　１ヶ所</w:t>
      </w:r>
    </w:p>
    <w:p w14:paraId="37DA471C" w14:textId="77777777" w:rsidR="00950990" w:rsidRPr="007C2F66" w:rsidRDefault="00165E82" w:rsidP="00A40A1A">
      <w:pPr>
        <w:ind w:firstLineChars="300" w:firstLine="643"/>
      </w:pPr>
      <w:r w:rsidRPr="007C2F66">
        <w:rPr>
          <w:rFonts w:hint="eastAsia"/>
        </w:rPr>
        <w:t>⑦介護予防支援（稲城市地域包括支援センターひらお</w:t>
      </w:r>
      <w:r w:rsidR="00950990" w:rsidRPr="007C2F66">
        <w:rPr>
          <w:rFonts w:hint="eastAsia"/>
        </w:rPr>
        <w:t xml:space="preserve">）　　　</w:t>
      </w:r>
      <w:r w:rsidRPr="007C2F66">
        <w:rPr>
          <w:rFonts w:hint="eastAsia"/>
        </w:rPr>
        <w:t xml:space="preserve">　</w:t>
      </w:r>
      <w:r w:rsidR="00950990" w:rsidRPr="007C2F66">
        <w:rPr>
          <w:rFonts w:hint="eastAsia"/>
        </w:rPr>
        <w:t>１ヶ所</w:t>
      </w:r>
    </w:p>
    <w:p w14:paraId="4BE6C1F5" w14:textId="77777777" w:rsidR="00950990" w:rsidRPr="007C2F66" w:rsidRDefault="00950990" w:rsidP="00A40A1A">
      <w:pPr>
        <w:ind w:firstLineChars="300" w:firstLine="643"/>
      </w:pPr>
      <w:r w:rsidRPr="007C2F66">
        <w:rPr>
          <w:rFonts w:hint="eastAsia"/>
        </w:rPr>
        <w:t>⑧高齢者生活支援ハウス　どんぐり　　　　　　　　　　　　　１ヶ所</w:t>
      </w:r>
      <w:r w:rsidRPr="007C2F66">
        <w:rPr>
          <w:rFonts w:hint="eastAsia"/>
        </w:rPr>
        <w:t>(</w:t>
      </w:r>
      <w:r w:rsidRPr="007C2F66">
        <w:rPr>
          <w:rFonts w:hint="eastAsia"/>
        </w:rPr>
        <w:t>定員１</w:t>
      </w:r>
      <w:r w:rsidRPr="007C2F66">
        <w:rPr>
          <w:rFonts w:hint="eastAsia"/>
        </w:rPr>
        <w:t>0</w:t>
      </w:r>
      <w:r w:rsidRPr="007C2F66">
        <w:rPr>
          <w:rFonts w:hint="eastAsia"/>
        </w:rPr>
        <w:t>名</w:t>
      </w:r>
      <w:r w:rsidRPr="007C2F66">
        <w:rPr>
          <w:rFonts w:hint="eastAsia"/>
        </w:rPr>
        <w:t>)</w:t>
      </w:r>
    </w:p>
    <w:p w14:paraId="6EABA41A" w14:textId="77777777" w:rsidR="00A40A1A" w:rsidRPr="007C2F66" w:rsidRDefault="00A40A1A">
      <w:pPr>
        <w:widowControl/>
        <w:jc w:val="left"/>
      </w:pPr>
      <w:r w:rsidRPr="007C2F66">
        <w:br w:type="page"/>
      </w:r>
    </w:p>
    <w:p w14:paraId="49C359F4" w14:textId="77777777" w:rsidR="00950990" w:rsidRPr="007C2F66" w:rsidRDefault="00AD35A2">
      <w:pPr>
        <w:ind w:firstLineChars="100" w:firstLine="214"/>
      </w:pPr>
      <w:r w:rsidRPr="007C2F66">
        <w:rPr>
          <w:rFonts w:hint="eastAsia"/>
        </w:rPr>
        <w:lastRenderedPageBreak/>
        <w:t>居宅介護支援の開始にあたり、利用者に対して契約書及び</w:t>
      </w:r>
      <w:r w:rsidR="00950990" w:rsidRPr="007C2F66">
        <w:rPr>
          <w:rFonts w:hint="eastAsia"/>
        </w:rPr>
        <w:t>本書面に基づいて、重要な事項を説明しました。</w:t>
      </w:r>
    </w:p>
    <w:p w14:paraId="665EBDAE" w14:textId="77777777" w:rsidR="00950990" w:rsidRPr="007C2F66" w:rsidRDefault="002D0220" w:rsidP="00A40A1A">
      <w:pPr>
        <w:ind w:leftChars="200" w:left="428"/>
      </w:pPr>
      <w:r w:rsidRPr="007C2F66">
        <w:rPr>
          <w:rFonts w:hint="eastAsia"/>
        </w:rPr>
        <w:t>令和</w:t>
      </w:r>
      <w:r w:rsidR="00950990" w:rsidRPr="007C2F66">
        <w:rPr>
          <w:rFonts w:hint="eastAsia"/>
        </w:rPr>
        <w:t xml:space="preserve">　　　年　　　月　　　日</w:t>
      </w:r>
    </w:p>
    <w:p w14:paraId="5B9FA675" w14:textId="77777777" w:rsidR="00950990" w:rsidRPr="007C2F66" w:rsidRDefault="00950990">
      <w:pPr>
        <w:ind w:leftChars="200" w:left="428"/>
      </w:pPr>
      <w:r w:rsidRPr="007C2F66">
        <w:rPr>
          <w:rFonts w:hint="eastAsia"/>
        </w:rPr>
        <w:t>事業者</w:t>
      </w:r>
    </w:p>
    <w:p w14:paraId="16C1C613" w14:textId="77777777" w:rsidR="00950990" w:rsidRPr="007C2F66" w:rsidRDefault="00950990" w:rsidP="00A40A1A">
      <w:pPr>
        <w:ind w:leftChars="200" w:left="428" w:firstLineChars="100" w:firstLine="214"/>
      </w:pPr>
      <w:r w:rsidRPr="007C2F66">
        <w:rPr>
          <w:rFonts w:hint="eastAsia"/>
        </w:rPr>
        <w:t>[</w:t>
      </w:r>
      <w:r w:rsidRPr="007C2F66">
        <w:rPr>
          <w:rFonts w:hint="eastAsia"/>
        </w:rPr>
        <w:t>名称</w:t>
      </w:r>
      <w:r w:rsidRPr="007C2F66">
        <w:rPr>
          <w:rFonts w:hint="eastAsia"/>
        </w:rPr>
        <w:t>]</w:t>
      </w:r>
      <w:r w:rsidRPr="007C2F66">
        <w:rPr>
          <w:rFonts w:hint="eastAsia"/>
        </w:rPr>
        <w:t xml:space="preserve">　　　ひらお苑ケアマネジメント相談センター</w:t>
      </w:r>
    </w:p>
    <w:p w14:paraId="22D88C23" w14:textId="77777777" w:rsidR="00950990" w:rsidRPr="007C2F66" w:rsidRDefault="00950990" w:rsidP="00A40A1A">
      <w:pPr>
        <w:ind w:leftChars="200" w:left="428" w:firstLineChars="100" w:firstLine="214"/>
      </w:pPr>
      <w:r w:rsidRPr="007C2F66">
        <w:rPr>
          <w:rFonts w:hint="eastAsia"/>
        </w:rPr>
        <w:t>[</w:t>
      </w:r>
      <w:r w:rsidRPr="007C2F66">
        <w:rPr>
          <w:rFonts w:hint="eastAsia"/>
        </w:rPr>
        <w:t>所在地</w:t>
      </w:r>
      <w:r w:rsidRPr="007C2F66">
        <w:rPr>
          <w:rFonts w:hint="eastAsia"/>
        </w:rPr>
        <w:t>]</w:t>
      </w:r>
      <w:r w:rsidRPr="007C2F66">
        <w:rPr>
          <w:rFonts w:hint="eastAsia"/>
        </w:rPr>
        <w:t xml:space="preserve">　　〒</w:t>
      </w:r>
      <w:r w:rsidRPr="007C2F66">
        <w:rPr>
          <w:rFonts w:hint="eastAsia"/>
        </w:rPr>
        <w:t>206-0823</w:t>
      </w:r>
      <w:r w:rsidRPr="007C2F66">
        <w:rPr>
          <w:rFonts w:hint="eastAsia"/>
        </w:rPr>
        <w:t xml:space="preserve">　東京都稲城市平尾</w:t>
      </w:r>
      <w:r w:rsidRPr="007C2F66">
        <w:rPr>
          <w:rFonts w:hint="eastAsia"/>
        </w:rPr>
        <w:t>2</w:t>
      </w:r>
      <w:r w:rsidRPr="007C2F66">
        <w:rPr>
          <w:rFonts w:hint="eastAsia"/>
        </w:rPr>
        <w:t>－</w:t>
      </w:r>
      <w:r w:rsidRPr="007C2F66">
        <w:rPr>
          <w:rFonts w:hint="eastAsia"/>
        </w:rPr>
        <w:t>49</w:t>
      </w:r>
      <w:r w:rsidRPr="007C2F66">
        <w:rPr>
          <w:rFonts w:hint="eastAsia"/>
        </w:rPr>
        <w:t>－</w:t>
      </w:r>
      <w:r w:rsidRPr="007C2F66">
        <w:rPr>
          <w:rFonts w:hint="eastAsia"/>
        </w:rPr>
        <w:t>20</w:t>
      </w:r>
    </w:p>
    <w:p w14:paraId="6884EE42" w14:textId="77777777" w:rsidR="00950990" w:rsidRPr="007C2F66" w:rsidRDefault="00950990">
      <w:pPr>
        <w:ind w:leftChars="200" w:left="428" w:firstLineChars="100" w:firstLine="214"/>
      </w:pPr>
    </w:p>
    <w:p w14:paraId="4EB5481F" w14:textId="77777777" w:rsidR="00950990" w:rsidRPr="007C2F66" w:rsidRDefault="00950990">
      <w:pPr>
        <w:ind w:leftChars="200" w:left="428" w:firstLineChars="100" w:firstLine="214"/>
        <w:rPr>
          <w:u w:val="single"/>
        </w:rPr>
      </w:pPr>
      <w:r w:rsidRPr="007C2F66">
        <w:rPr>
          <w:rFonts w:hint="eastAsia"/>
        </w:rPr>
        <w:t>[</w:t>
      </w:r>
      <w:r w:rsidRPr="007C2F66">
        <w:rPr>
          <w:rFonts w:hint="eastAsia"/>
        </w:rPr>
        <w:t>説明者</w:t>
      </w:r>
      <w:r w:rsidRPr="007C2F66">
        <w:rPr>
          <w:rFonts w:hint="eastAsia"/>
        </w:rPr>
        <w:t>]</w:t>
      </w:r>
      <w:r w:rsidRPr="007C2F66">
        <w:rPr>
          <w:rFonts w:hint="eastAsia"/>
        </w:rPr>
        <w:t xml:space="preserve">　　</w:t>
      </w:r>
      <w:r w:rsidRPr="007C2F66">
        <w:rPr>
          <w:rFonts w:hint="eastAsia"/>
          <w:u w:val="single"/>
        </w:rPr>
        <w:t xml:space="preserve">　　　　　　　　　　　　　印</w:t>
      </w:r>
    </w:p>
    <w:p w14:paraId="1B9CA78E" w14:textId="77777777" w:rsidR="00950990" w:rsidRPr="007C2F66" w:rsidRDefault="00950990"/>
    <w:p w14:paraId="63D4A157" w14:textId="77777777" w:rsidR="00950990" w:rsidRPr="007C2F66" w:rsidRDefault="00950990" w:rsidP="00A40A1A">
      <w:pPr>
        <w:ind w:firstLineChars="100" w:firstLine="214"/>
      </w:pPr>
      <w:r w:rsidRPr="007C2F66">
        <w:rPr>
          <w:rFonts w:hint="eastAsia"/>
        </w:rPr>
        <w:t>私</w:t>
      </w:r>
      <w:r w:rsidR="00A40A1A" w:rsidRPr="007C2F66">
        <w:rPr>
          <w:rFonts w:hint="eastAsia"/>
        </w:rPr>
        <w:t>（利用者または代理人）</w:t>
      </w:r>
      <w:r w:rsidRPr="007C2F66">
        <w:rPr>
          <w:rFonts w:hint="eastAsia"/>
        </w:rPr>
        <w:t>は、事業者から居宅介護支援についての重要な事項の説明を受けました。</w:t>
      </w:r>
    </w:p>
    <w:p w14:paraId="6F3E6DA1" w14:textId="77777777" w:rsidR="00950990" w:rsidRPr="007C2F66" w:rsidRDefault="00950990"/>
    <w:p w14:paraId="4900B053" w14:textId="77777777" w:rsidR="00950990" w:rsidRPr="007C2F66" w:rsidRDefault="00950990">
      <w:pPr>
        <w:ind w:firstLineChars="1900" w:firstLine="4069"/>
      </w:pPr>
      <w:r w:rsidRPr="007C2F66">
        <w:rPr>
          <w:rFonts w:hint="eastAsia"/>
        </w:rPr>
        <w:t>利用者</w:t>
      </w:r>
    </w:p>
    <w:p w14:paraId="3A793D4A" w14:textId="77777777" w:rsidR="00950990" w:rsidRPr="007C2F66" w:rsidRDefault="00950990">
      <w:pPr>
        <w:ind w:firstLineChars="2102" w:firstLine="4502"/>
        <w:rPr>
          <w:u w:val="single"/>
        </w:rPr>
      </w:pPr>
      <w:r w:rsidRPr="007C2F66">
        <w:rPr>
          <w:rFonts w:hint="eastAsia"/>
        </w:rPr>
        <w:t>[</w:t>
      </w:r>
      <w:r w:rsidRPr="007C2F66">
        <w:rPr>
          <w:rFonts w:hint="eastAsia"/>
        </w:rPr>
        <w:t>住所</w:t>
      </w:r>
      <w:r w:rsidRPr="007C2F66">
        <w:rPr>
          <w:rFonts w:hint="eastAsia"/>
        </w:rPr>
        <w:t>]</w:t>
      </w:r>
      <w:r w:rsidRPr="007C2F66">
        <w:rPr>
          <w:rFonts w:hint="eastAsia"/>
        </w:rPr>
        <w:t xml:space="preserve">　</w:t>
      </w:r>
      <w:r w:rsidRPr="007C2F66">
        <w:rPr>
          <w:rFonts w:hint="eastAsia"/>
          <w:u w:val="single"/>
        </w:rPr>
        <w:t xml:space="preserve">　　　　　　　　　　　　　　　　　　　　</w:t>
      </w:r>
    </w:p>
    <w:p w14:paraId="58311141" w14:textId="77777777" w:rsidR="00950990" w:rsidRPr="007C2F66" w:rsidRDefault="00950990">
      <w:pPr>
        <w:ind w:firstLineChars="1900" w:firstLine="4069"/>
      </w:pPr>
    </w:p>
    <w:p w14:paraId="6D6FCE7E" w14:textId="77777777" w:rsidR="00950990" w:rsidRPr="007C2F66" w:rsidRDefault="00950990">
      <w:pPr>
        <w:ind w:firstLineChars="2102" w:firstLine="4502"/>
      </w:pPr>
      <w:r w:rsidRPr="007C2F66">
        <w:rPr>
          <w:rFonts w:hint="eastAsia"/>
        </w:rPr>
        <w:t>[</w:t>
      </w:r>
      <w:r w:rsidRPr="007C2F66">
        <w:rPr>
          <w:rFonts w:hint="eastAsia"/>
        </w:rPr>
        <w:t>氏名</w:t>
      </w:r>
      <w:r w:rsidRPr="007C2F66">
        <w:rPr>
          <w:rFonts w:hint="eastAsia"/>
        </w:rPr>
        <w:t>]</w:t>
      </w:r>
      <w:r w:rsidRPr="007C2F66">
        <w:rPr>
          <w:rFonts w:hint="eastAsia"/>
        </w:rPr>
        <w:t xml:space="preserve">　</w:t>
      </w:r>
      <w:r w:rsidRPr="007C2F66">
        <w:rPr>
          <w:rFonts w:hint="eastAsia"/>
          <w:u w:val="single"/>
        </w:rPr>
        <w:t xml:space="preserve">　　　　　　　　　　　　　　印</w:t>
      </w:r>
    </w:p>
    <w:p w14:paraId="7551967B" w14:textId="77777777" w:rsidR="00950990" w:rsidRPr="007C2F66" w:rsidRDefault="00950990">
      <w:pPr>
        <w:ind w:firstLineChars="1900" w:firstLine="4069"/>
      </w:pPr>
    </w:p>
    <w:p w14:paraId="5606DD4D" w14:textId="77777777" w:rsidR="00950990" w:rsidRPr="007C2F66" w:rsidRDefault="00950990">
      <w:pPr>
        <w:ind w:firstLineChars="1900" w:firstLine="4069"/>
      </w:pPr>
      <w:r w:rsidRPr="007C2F66">
        <w:rPr>
          <w:rFonts w:hint="eastAsia"/>
        </w:rPr>
        <w:t>代理人</w:t>
      </w:r>
    </w:p>
    <w:p w14:paraId="6064AD1C" w14:textId="77777777" w:rsidR="00950990" w:rsidRPr="007C2F66" w:rsidRDefault="00950990">
      <w:pPr>
        <w:ind w:firstLineChars="2102" w:firstLine="4502"/>
        <w:rPr>
          <w:u w:val="single"/>
        </w:rPr>
      </w:pPr>
      <w:r w:rsidRPr="007C2F66">
        <w:rPr>
          <w:rFonts w:hint="eastAsia"/>
        </w:rPr>
        <w:t>[</w:t>
      </w:r>
      <w:r w:rsidRPr="007C2F66">
        <w:rPr>
          <w:rFonts w:hint="eastAsia"/>
        </w:rPr>
        <w:t>住所</w:t>
      </w:r>
      <w:r w:rsidRPr="007C2F66">
        <w:rPr>
          <w:rFonts w:hint="eastAsia"/>
        </w:rPr>
        <w:t>]</w:t>
      </w:r>
      <w:r w:rsidRPr="007C2F66">
        <w:rPr>
          <w:rFonts w:hint="eastAsia"/>
        </w:rPr>
        <w:t xml:space="preserve">　</w:t>
      </w:r>
      <w:r w:rsidRPr="007C2F66">
        <w:rPr>
          <w:rFonts w:hint="eastAsia"/>
          <w:u w:val="single"/>
        </w:rPr>
        <w:t xml:space="preserve">　　　　　　　　　　　　　　　　　　　　</w:t>
      </w:r>
    </w:p>
    <w:p w14:paraId="1151F8B8" w14:textId="77777777" w:rsidR="00950990" w:rsidRPr="007C2F66" w:rsidRDefault="00950990">
      <w:pPr>
        <w:ind w:firstLineChars="1900" w:firstLine="4069"/>
      </w:pPr>
    </w:p>
    <w:p w14:paraId="10BF73C1" w14:textId="77777777" w:rsidR="00950990" w:rsidRPr="007C2F66" w:rsidRDefault="00950990">
      <w:pPr>
        <w:ind w:firstLineChars="2102" w:firstLine="4502"/>
        <w:rPr>
          <w:u w:val="single"/>
        </w:rPr>
      </w:pPr>
      <w:r w:rsidRPr="007C2F66">
        <w:rPr>
          <w:rFonts w:hint="eastAsia"/>
        </w:rPr>
        <w:t>[</w:t>
      </w:r>
      <w:r w:rsidRPr="007C2F66">
        <w:rPr>
          <w:rFonts w:hint="eastAsia"/>
        </w:rPr>
        <w:t>氏名</w:t>
      </w:r>
      <w:r w:rsidRPr="007C2F66">
        <w:rPr>
          <w:rFonts w:hint="eastAsia"/>
        </w:rPr>
        <w:t>]</w:t>
      </w:r>
      <w:r w:rsidRPr="007C2F66">
        <w:rPr>
          <w:rFonts w:hint="eastAsia"/>
        </w:rPr>
        <w:t xml:space="preserve">　</w:t>
      </w:r>
      <w:r w:rsidRPr="007C2F66">
        <w:rPr>
          <w:rFonts w:hint="eastAsia"/>
          <w:u w:val="single"/>
        </w:rPr>
        <w:t xml:space="preserve">　　　　　　　　　　　　　　印</w:t>
      </w:r>
    </w:p>
    <w:p w14:paraId="1BC85C7A" w14:textId="77777777" w:rsidR="00FD10CC" w:rsidRPr="007C2F66" w:rsidRDefault="00FD10CC">
      <w:pPr>
        <w:ind w:firstLineChars="2102" w:firstLine="4502"/>
        <w:rPr>
          <w:u w:val="single"/>
        </w:rPr>
      </w:pPr>
    </w:p>
    <w:p w14:paraId="709071FC" w14:textId="77777777" w:rsidR="00FD10CC" w:rsidRPr="007C2F66" w:rsidRDefault="00FD10CC">
      <w:pPr>
        <w:ind w:firstLineChars="2102" w:firstLine="4502"/>
      </w:pPr>
      <w:r w:rsidRPr="007C2F66">
        <w:rPr>
          <w:rFonts w:hint="eastAsia"/>
        </w:rPr>
        <w:t>[</w:t>
      </w:r>
      <w:r w:rsidRPr="007C2F66">
        <w:rPr>
          <w:rFonts w:hint="eastAsia"/>
        </w:rPr>
        <w:t>利用者との続柄</w:t>
      </w:r>
      <w:r w:rsidRPr="007C2F66">
        <w:rPr>
          <w:rFonts w:hint="eastAsia"/>
        </w:rPr>
        <w:t>]</w:t>
      </w:r>
      <w:r w:rsidRPr="007C2F66">
        <w:rPr>
          <w:rFonts w:hint="eastAsia"/>
        </w:rPr>
        <w:t xml:space="preserve">　</w:t>
      </w:r>
      <w:r w:rsidR="00A40A1A" w:rsidRPr="007C2F66">
        <w:rPr>
          <w:rFonts w:hint="eastAsia"/>
          <w:u w:val="single"/>
        </w:rPr>
        <w:t xml:space="preserve">　</w:t>
      </w:r>
      <w:r w:rsidRPr="007C2F66">
        <w:rPr>
          <w:rFonts w:hint="eastAsia"/>
          <w:u w:val="single"/>
        </w:rPr>
        <w:t xml:space="preserve">　　　　　</w:t>
      </w:r>
      <w:r w:rsidRPr="007C2F66">
        <w:rPr>
          <w:rFonts w:hint="eastAsia"/>
        </w:rPr>
        <w:t xml:space="preserve">　　　</w:t>
      </w:r>
    </w:p>
    <w:p w14:paraId="7071BD31" w14:textId="77777777" w:rsidR="0082729A" w:rsidRPr="007C2F66" w:rsidRDefault="0082729A"/>
    <w:p w14:paraId="5673E953" w14:textId="77777777" w:rsidR="0082729A" w:rsidRPr="007C2F66" w:rsidRDefault="0082729A" w:rsidP="00A40A1A">
      <w:pPr>
        <w:ind w:firstLineChars="1900" w:firstLine="4069"/>
      </w:pPr>
      <w:r w:rsidRPr="007C2F66">
        <w:rPr>
          <w:rFonts w:hint="eastAsia"/>
        </w:rPr>
        <w:t>立会人</w:t>
      </w:r>
    </w:p>
    <w:p w14:paraId="37CAFDFA" w14:textId="77777777" w:rsidR="00A40A1A" w:rsidRPr="007C2F66" w:rsidRDefault="00A40A1A" w:rsidP="00A40A1A">
      <w:pPr>
        <w:ind w:firstLineChars="2102" w:firstLine="4502"/>
        <w:rPr>
          <w:u w:val="single"/>
        </w:rPr>
      </w:pPr>
      <w:r w:rsidRPr="007C2F66">
        <w:rPr>
          <w:rFonts w:hint="eastAsia"/>
        </w:rPr>
        <w:t>[</w:t>
      </w:r>
      <w:r w:rsidRPr="007C2F66">
        <w:rPr>
          <w:rFonts w:hint="eastAsia"/>
        </w:rPr>
        <w:t>住所</w:t>
      </w:r>
      <w:r w:rsidRPr="007C2F66">
        <w:rPr>
          <w:rFonts w:hint="eastAsia"/>
        </w:rPr>
        <w:t>]</w:t>
      </w:r>
      <w:r w:rsidRPr="007C2F66">
        <w:rPr>
          <w:rFonts w:hint="eastAsia"/>
        </w:rPr>
        <w:t xml:space="preserve">　</w:t>
      </w:r>
      <w:r w:rsidRPr="007C2F66">
        <w:rPr>
          <w:rFonts w:hint="eastAsia"/>
          <w:u w:val="single"/>
        </w:rPr>
        <w:t xml:space="preserve">　　　　　　　　　　　　　　　　　　　　</w:t>
      </w:r>
    </w:p>
    <w:p w14:paraId="017E3E16" w14:textId="77777777" w:rsidR="00A40A1A" w:rsidRPr="007C2F66" w:rsidRDefault="00A40A1A" w:rsidP="00A40A1A">
      <w:pPr>
        <w:ind w:firstLineChars="2102" w:firstLine="4502"/>
        <w:rPr>
          <w:u w:val="single"/>
        </w:rPr>
      </w:pPr>
    </w:p>
    <w:p w14:paraId="6320726F" w14:textId="77777777" w:rsidR="0082729A" w:rsidRPr="007C2F66" w:rsidRDefault="0082729A" w:rsidP="00A40A1A">
      <w:pPr>
        <w:ind w:firstLineChars="2102" w:firstLine="4502"/>
      </w:pPr>
      <w:r w:rsidRPr="007C2F66">
        <w:rPr>
          <w:rFonts w:hint="eastAsia"/>
        </w:rPr>
        <w:t>[</w:t>
      </w:r>
      <w:r w:rsidRPr="007C2F66">
        <w:rPr>
          <w:rFonts w:hint="eastAsia"/>
        </w:rPr>
        <w:t>氏名</w:t>
      </w:r>
      <w:r w:rsidRPr="007C2F66">
        <w:rPr>
          <w:rFonts w:hint="eastAsia"/>
        </w:rPr>
        <w:t>]</w:t>
      </w:r>
      <w:r w:rsidRPr="007C2F66">
        <w:rPr>
          <w:rFonts w:hint="eastAsia"/>
        </w:rPr>
        <w:t xml:space="preserve">　</w:t>
      </w:r>
      <w:r w:rsidRPr="007C2F66">
        <w:rPr>
          <w:rFonts w:hint="eastAsia"/>
          <w:u w:val="single"/>
        </w:rPr>
        <w:t xml:space="preserve">　　　　　　　　　　　　　　印</w:t>
      </w:r>
    </w:p>
    <w:p w14:paraId="6ED2FF1D" w14:textId="77777777" w:rsidR="0082729A" w:rsidRPr="007C2F66" w:rsidRDefault="0082729A"/>
    <w:p w14:paraId="2F91EB54" w14:textId="77777777" w:rsidR="00A40A1A" w:rsidRPr="007C2F66" w:rsidRDefault="00A40A1A" w:rsidP="00A40A1A">
      <w:pPr>
        <w:ind w:firstLineChars="2102" w:firstLine="4502"/>
      </w:pPr>
      <w:r w:rsidRPr="007C2F66">
        <w:rPr>
          <w:rFonts w:hint="eastAsia"/>
        </w:rPr>
        <w:t>[</w:t>
      </w:r>
      <w:r w:rsidRPr="007C2F66">
        <w:rPr>
          <w:rFonts w:hint="eastAsia"/>
        </w:rPr>
        <w:t>利用者との続柄</w:t>
      </w:r>
      <w:r w:rsidRPr="007C2F66">
        <w:rPr>
          <w:rFonts w:hint="eastAsia"/>
        </w:rPr>
        <w:t>]</w:t>
      </w:r>
      <w:r w:rsidRPr="007C2F66">
        <w:rPr>
          <w:rFonts w:hint="eastAsia"/>
        </w:rPr>
        <w:t xml:space="preserve">　</w:t>
      </w:r>
      <w:r w:rsidRPr="007C2F66">
        <w:rPr>
          <w:rFonts w:hint="eastAsia"/>
          <w:u w:val="single"/>
        </w:rPr>
        <w:t xml:space="preserve">　　　　　　</w:t>
      </w:r>
      <w:r w:rsidRPr="007C2F66">
        <w:rPr>
          <w:rFonts w:hint="eastAsia"/>
        </w:rPr>
        <w:t xml:space="preserve">　　　</w:t>
      </w:r>
    </w:p>
    <w:p w14:paraId="0BFDCFA8" w14:textId="77777777" w:rsidR="00950990" w:rsidRPr="007C2F66" w:rsidRDefault="00950990" w:rsidP="00A40A1A"/>
    <w:sectPr w:rsidR="00950990" w:rsidRPr="007C2F6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37" w:footer="567" w:gutter="0"/>
      <w:cols w:space="425"/>
      <w:docGrid w:type="linesAndChars" w:linePitch="36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ECBE1" w14:textId="77777777" w:rsidR="00DC6499" w:rsidRDefault="00DC6499">
      <w:r>
        <w:separator/>
      </w:r>
    </w:p>
  </w:endnote>
  <w:endnote w:type="continuationSeparator" w:id="0">
    <w:p w14:paraId="157DF891" w14:textId="77777777" w:rsidR="00DC6499" w:rsidRDefault="00DC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4F1C3" w14:textId="77777777" w:rsidR="007962CD" w:rsidRDefault="007962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EB555" w14:textId="77777777" w:rsidR="00247ED6" w:rsidRPr="001E4E85" w:rsidRDefault="00C2204E" w:rsidP="00C2204E">
    <w:pPr>
      <w:pStyle w:val="a5"/>
      <w:rPr>
        <w:rFonts w:asciiTheme="minorEastAsia" w:eastAsiaTheme="minorEastAsia" w:hAnsiTheme="minorEastAsia"/>
        <w:color w:val="FF0000"/>
        <w:sz w:val="16"/>
        <w:szCs w:val="16"/>
      </w:rPr>
    </w:pPr>
    <w:r>
      <w:ptab w:relativeTo="margin" w:alignment="center" w:leader="none"/>
    </w:r>
    <w:r>
      <w:rPr>
        <w:rFonts w:hint="eastAsia"/>
      </w:rPr>
      <w:t>-</w:t>
    </w:r>
    <w:r>
      <w:fldChar w:fldCharType="begin"/>
    </w:r>
    <w:r>
      <w:instrText>PAGE   \* MERGEFORMAT</w:instrText>
    </w:r>
    <w:r>
      <w:fldChar w:fldCharType="separate"/>
    </w:r>
    <w:r w:rsidR="007C2F66" w:rsidRPr="007C2F66">
      <w:rPr>
        <w:noProof/>
        <w:lang w:val="ja-JP"/>
      </w:rPr>
      <w:t>6</w:t>
    </w:r>
    <w:r>
      <w:fldChar w:fldCharType="end"/>
    </w:r>
    <w:r>
      <w:rPr>
        <w:rFonts w:hint="eastAsia"/>
      </w:rPr>
      <w:t>-</w:t>
    </w:r>
    <w:r>
      <w:ptab w:relativeTo="margin" w:alignment="right" w:leader="none"/>
    </w:r>
    <w:r w:rsidR="001E4E85" w:rsidRPr="001E4E85">
      <w:rPr>
        <w:rFonts w:hint="eastAsia"/>
        <w:color w:val="FF0000"/>
        <w:sz w:val="16"/>
        <w:szCs w:val="16"/>
      </w:rPr>
      <w:t>居宅支援</w:t>
    </w:r>
    <w:r w:rsidRPr="001E4E85">
      <w:rPr>
        <w:rFonts w:asciiTheme="minorEastAsia" w:eastAsiaTheme="minorEastAsia" w:hAnsiTheme="minorEastAsia" w:hint="eastAsia"/>
        <w:color w:val="FF0000"/>
        <w:sz w:val="16"/>
        <w:szCs w:val="16"/>
      </w:rPr>
      <w:t>重要事項説明書</w:t>
    </w:r>
    <w:r w:rsidR="007962CD">
      <w:rPr>
        <w:rFonts w:asciiTheme="minorEastAsia" w:eastAsiaTheme="minorEastAsia" w:hAnsiTheme="minorEastAsia" w:hint="eastAsia"/>
        <w:color w:val="FF0000"/>
        <w:sz w:val="16"/>
        <w:szCs w:val="16"/>
      </w:rPr>
      <w:t>R02</w:t>
    </w:r>
    <w:r w:rsidR="00E851CB">
      <w:rPr>
        <w:rFonts w:asciiTheme="minorEastAsia" w:eastAsiaTheme="minorEastAsia" w:hAnsiTheme="minorEastAsia" w:hint="eastAsia"/>
        <w:color w:val="FF0000"/>
        <w:sz w:val="16"/>
        <w:szCs w:val="16"/>
      </w:rPr>
      <w:t>.</w:t>
    </w:r>
    <w:r w:rsidR="007962CD">
      <w:rPr>
        <w:rFonts w:asciiTheme="minorEastAsia" w:eastAsiaTheme="minorEastAsia" w:hAnsiTheme="minorEastAsia" w:hint="eastAsia"/>
        <w:color w:val="FF0000"/>
        <w:sz w:val="16"/>
        <w:szCs w:val="16"/>
      </w:rPr>
      <w:t>1</w:t>
    </w:r>
    <w:r w:rsidRPr="001E4E85">
      <w:rPr>
        <w:rFonts w:asciiTheme="minorEastAsia" w:eastAsiaTheme="minorEastAsia" w:hAnsiTheme="minorEastAsia" w:hint="eastAsia"/>
        <w:color w:val="FF0000"/>
        <w:sz w:val="16"/>
        <w:szCs w:val="16"/>
      </w:rPr>
      <w:t>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B62E6" w14:textId="77777777" w:rsidR="007962CD" w:rsidRDefault="007962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42737" w14:textId="77777777" w:rsidR="00DC6499" w:rsidRDefault="00DC6499">
      <w:r>
        <w:separator/>
      </w:r>
    </w:p>
  </w:footnote>
  <w:footnote w:type="continuationSeparator" w:id="0">
    <w:p w14:paraId="1553A131" w14:textId="77777777" w:rsidR="00DC6499" w:rsidRDefault="00DC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2CE02" w14:textId="77777777" w:rsidR="007962CD" w:rsidRDefault="007962C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421DA" w14:textId="77777777" w:rsidR="007962CD" w:rsidRDefault="007962C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0B4E8" w14:textId="77777777" w:rsidR="007962CD" w:rsidRDefault="007962C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613C1"/>
    <w:multiLevelType w:val="hybridMultilevel"/>
    <w:tmpl w:val="A80C651C"/>
    <w:lvl w:ilvl="0" w:tplc="4984A2A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169554D"/>
    <w:multiLevelType w:val="hybridMultilevel"/>
    <w:tmpl w:val="ED6A8E38"/>
    <w:lvl w:ilvl="0" w:tplc="18CA7CB6">
      <w:start w:val="1"/>
      <w:numFmt w:val="decimal"/>
      <w:lvlText w:val="%1．"/>
      <w:lvlJc w:val="left"/>
      <w:pPr>
        <w:tabs>
          <w:tab w:val="num" w:pos="585"/>
        </w:tabs>
        <w:ind w:left="58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5F96260"/>
    <w:multiLevelType w:val="hybridMultilevel"/>
    <w:tmpl w:val="AD02C2CA"/>
    <w:lvl w:ilvl="0" w:tplc="9B26A89C">
      <w:start w:val="1"/>
      <w:numFmt w:val="decimalFullWidth"/>
      <w:lvlText w:val="（%1）"/>
      <w:lvlJc w:val="left"/>
      <w:pPr>
        <w:tabs>
          <w:tab w:val="num" w:pos="930"/>
        </w:tabs>
        <w:ind w:left="930" w:hanging="720"/>
      </w:pPr>
      <w:rPr>
        <w:rFonts w:hint="eastAsia"/>
      </w:rPr>
    </w:lvl>
    <w:lvl w:ilvl="1" w:tplc="06BCA17C">
      <w:start w:val="1"/>
      <w:numFmt w:val="decimalEnclosedCircle"/>
      <w:lvlText w:val="%2"/>
      <w:lvlJc w:val="left"/>
      <w:pPr>
        <w:tabs>
          <w:tab w:val="num" w:pos="990"/>
        </w:tabs>
        <w:ind w:left="990" w:hanging="360"/>
      </w:pPr>
      <w:rPr>
        <w:rFonts w:hint="eastAsia"/>
      </w:rPr>
    </w:lvl>
    <w:lvl w:ilvl="2" w:tplc="47BC49CE">
      <w:start w:val="3"/>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CE7211E"/>
    <w:multiLevelType w:val="hybridMultilevel"/>
    <w:tmpl w:val="DCE85FC6"/>
    <w:lvl w:ilvl="0" w:tplc="85F8F390">
      <w:start w:val="1"/>
      <w:numFmt w:val="decimal"/>
      <w:lvlText w:val="%1．"/>
      <w:lvlJc w:val="left"/>
      <w:pPr>
        <w:tabs>
          <w:tab w:val="num" w:pos="585"/>
        </w:tabs>
        <w:ind w:left="585" w:hanging="360"/>
      </w:pPr>
      <w:rPr>
        <w:rFonts w:hint="eastAsia"/>
      </w:rPr>
    </w:lvl>
    <w:lvl w:ilvl="1" w:tplc="65E6AC02">
      <w:start w:val="1"/>
      <w:numFmt w:val="decimalEnclosedCircle"/>
      <w:lvlText w:val="%2"/>
      <w:lvlJc w:val="left"/>
      <w:pPr>
        <w:tabs>
          <w:tab w:val="num" w:pos="1005"/>
        </w:tabs>
        <w:ind w:left="1005" w:hanging="360"/>
      </w:pPr>
      <w:rPr>
        <w:rFonts w:hint="eastAsia"/>
      </w:rPr>
    </w:lvl>
    <w:lvl w:ilvl="2" w:tplc="A0205438">
      <w:start w:val="1"/>
      <w:numFmt w:val="decimalFullWidth"/>
      <w:lvlText w:val="%3．"/>
      <w:lvlJc w:val="left"/>
      <w:pPr>
        <w:tabs>
          <w:tab w:val="num" w:pos="1515"/>
        </w:tabs>
        <w:ind w:left="1515" w:hanging="450"/>
      </w:pPr>
      <w:rPr>
        <w:rFonts w:hint="eastAsia"/>
      </w:rPr>
    </w:lvl>
    <w:lvl w:ilvl="3" w:tplc="F3A48E9E">
      <w:start w:val="1"/>
      <w:numFmt w:val="decimalFullWidth"/>
      <w:lvlText w:val="（%4）"/>
      <w:lvlJc w:val="left"/>
      <w:pPr>
        <w:tabs>
          <w:tab w:val="num" w:pos="2205"/>
        </w:tabs>
        <w:ind w:left="2205" w:hanging="720"/>
      </w:pPr>
      <w:rPr>
        <w:rFonts w:hint="eastAsia"/>
      </w:rPr>
    </w:lvl>
    <w:lvl w:ilvl="4" w:tplc="B6EE7BA0">
      <w:start w:val="1"/>
      <w:numFmt w:val="bullet"/>
      <w:lvlText w:val="＊"/>
      <w:lvlJc w:val="left"/>
      <w:pPr>
        <w:tabs>
          <w:tab w:val="num" w:pos="2265"/>
        </w:tabs>
        <w:ind w:left="2265"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45725C3D"/>
    <w:multiLevelType w:val="hybridMultilevel"/>
    <w:tmpl w:val="AB06A158"/>
    <w:lvl w:ilvl="0" w:tplc="CC56A034">
      <w:start w:val="1"/>
      <w:numFmt w:val="decimalFullWidth"/>
      <w:lvlText w:val="（%1）"/>
      <w:lvlJc w:val="left"/>
      <w:pPr>
        <w:tabs>
          <w:tab w:val="num" w:pos="720"/>
        </w:tabs>
        <w:ind w:left="720" w:hanging="720"/>
      </w:pPr>
      <w:rPr>
        <w:rFonts w:hint="eastAsia"/>
      </w:rPr>
    </w:lvl>
    <w:lvl w:ilvl="1" w:tplc="1C8CA34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88E2D1D"/>
    <w:multiLevelType w:val="hybridMultilevel"/>
    <w:tmpl w:val="AEE62736"/>
    <w:lvl w:ilvl="0" w:tplc="406617A6">
      <w:start w:val="1"/>
      <w:numFmt w:val="aiueoFullWidth"/>
      <w:lvlText w:val="%1．"/>
      <w:lvlJc w:val="left"/>
      <w:pPr>
        <w:tabs>
          <w:tab w:val="num" w:pos="1200"/>
        </w:tabs>
        <w:ind w:left="1200" w:hanging="420"/>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6" w15:restartNumberingAfterBreak="0">
    <w:nsid w:val="598A3958"/>
    <w:multiLevelType w:val="hybridMultilevel"/>
    <w:tmpl w:val="76087854"/>
    <w:lvl w:ilvl="0" w:tplc="F6F23E12">
      <w:start w:val="1"/>
      <w:numFmt w:val="decimal"/>
      <w:lvlText w:val="%1．"/>
      <w:lvlJc w:val="left"/>
      <w:pPr>
        <w:tabs>
          <w:tab w:val="num" w:pos="585"/>
        </w:tabs>
        <w:ind w:left="585" w:hanging="360"/>
      </w:pPr>
    </w:lvl>
    <w:lvl w:ilvl="1" w:tplc="9B3E0374">
      <w:start w:val="1"/>
      <w:numFmt w:val="decimalEnclosedCircle"/>
      <w:lvlText w:val="%2"/>
      <w:lvlJc w:val="left"/>
      <w:pPr>
        <w:tabs>
          <w:tab w:val="num" w:pos="1005"/>
        </w:tabs>
        <w:ind w:left="1005"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6C6C4898"/>
    <w:multiLevelType w:val="hybridMultilevel"/>
    <w:tmpl w:val="45BA5620"/>
    <w:lvl w:ilvl="0" w:tplc="E0FEFD92">
      <w:start w:val="1"/>
      <w:numFmt w:val="decimalFullWidth"/>
      <w:lvlText w:val="（%1）"/>
      <w:lvlJc w:val="left"/>
      <w:pPr>
        <w:tabs>
          <w:tab w:val="num" w:pos="930"/>
        </w:tabs>
        <w:ind w:left="930" w:hanging="720"/>
      </w:pPr>
      <w:rPr>
        <w:rFonts w:hint="eastAsia"/>
      </w:rPr>
    </w:lvl>
    <w:lvl w:ilvl="1" w:tplc="7ED4FA7A">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D175235"/>
    <w:multiLevelType w:val="hybridMultilevel"/>
    <w:tmpl w:val="66CC2ABC"/>
    <w:lvl w:ilvl="0" w:tplc="6E262C14">
      <w:numFmt w:val="bullet"/>
      <w:lvlText w:val="＊"/>
      <w:lvlJc w:val="left"/>
      <w:pPr>
        <w:tabs>
          <w:tab w:val="num" w:pos="1217"/>
        </w:tabs>
        <w:ind w:left="1217" w:hanging="360"/>
      </w:pPr>
      <w:rPr>
        <w:rFonts w:ascii="ＭＳ 明朝" w:eastAsia="ＭＳ 明朝" w:hAnsi="ＭＳ 明朝" w:cs="Times New Roman" w:hint="eastAsia"/>
      </w:rPr>
    </w:lvl>
    <w:lvl w:ilvl="1" w:tplc="0409000B" w:tentative="1">
      <w:start w:val="1"/>
      <w:numFmt w:val="bullet"/>
      <w:lvlText w:val=""/>
      <w:lvlJc w:val="left"/>
      <w:pPr>
        <w:tabs>
          <w:tab w:val="num" w:pos="1697"/>
        </w:tabs>
        <w:ind w:left="1697" w:hanging="420"/>
      </w:pPr>
      <w:rPr>
        <w:rFonts w:ascii="Wingdings" w:hAnsi="Wingdings" w:hint="default"/>
      </w:rPr>
    </w:lvl>
    <w:lvl w:ilvl="2" w:tplc="0409000D" w:tentative="1">
      <w:start w:val="1"/>
      <w:numFmt w:val="bullet"/>
      <w:lvlText w:val=""/>
      <w:lvlJc w:val="left"/>
      <w:pPr>
        <w:tabs>
          <w:tab w:val="num" w:pos="2117"/>
        </w:tabs>
        <w:ind w:left="2117" w:hanging="420"/>
      </w:pPr>
      <w:rPr>
        <w:rFonts w:ascii="Wingdings" w:hAnsi="Wingdings" w:hint="default"/>
      </w:rPr>
    </w:lvl>
    <w:lvl w:ilvl="3" w:tplc="04090001" w:tentative="1">
      <w:start w:val="1"/>
      <w:numFmt w:val="bullet"/>
      <w:lvlText w:val=""/>
      <w:lvlJc w:val="left"/>
      <w:pPr>
        <w:tabs>
          <w:tab w:val="num" w:pos="2537"/>
        </w:tabs>
        <w:ind w:left="2537" w:hanging="420"/>
      </w:pPr>
      <w:rPr>
        <w:rFonts w:ascii="Wingdings" w:hAnsi="Wingdings" w:hint="default"/>
      </w:rPr>
    </w:lvl>
    <w:lvl w:ilvl="4" w:tplc="0409000B" w:tentative="1">
      <w:start w:val="1"/>
      <w:numFmt w:val="bullet"/>
      <w:lvlText w:val=""/>
      <w:lvlJc w:val="left"/>
      <w:pPr>
        <w:tabs>
          <w:tab w:val="num" w:pos="2957"/>
        </w:tabs>
        <w:ind w:left="2957" w:hanging="420"/>
      </w:pPr>
      <w:rPr>
        <w:rFonts w:ascii="Wingdings" w:hAnsi="Wingdings" w:hint="default"/>
      </w:rPr>
    </w:lvl>
    <w:lvl w:ilvl="5" w:tplc="0409000D" w:tentative="1">
      <w:start w:val="1"/>
      <w:numFmt w:val="bullet"/>
      <w:lvlText w:val=""/>
      <w:lvlJc w:val="left"/>
      <w:pPr>
        <w:tabs>
          <w:tab w:val="num" w:pos="3377"/>
        </w:tabs>
        <w:ind w:left="3377" w:hanging="420"/>
      </w:pPr>
      <w:rPr>
        <w:rFonts w:ascii="Wingdings" w:hAnsi="Wingdings" w:hint="default"/>
      </w:rPr>
    </w:lvl>
    <w:lvl w:ilvl="6" w:tplc="04090001" w:tentative="1">
      <w:start w:val="1"/>
      <w:numFmt w:val="bullet"/>
      <w:lvlText w:val=""/>
      <w:lvlJc w:val="left"/>
      <w:pPr>
        <w:tabs>
          <w:tab w:val="num" w:pos="3797"/>
        </w:tabs>
        <w:ind w:left="3797" w:hanging="420"/>
      </w:pPr>
      <w:rPr>
        <w:rFonts w:ascii="Wingdings" w:hAnsi="Wingdings" w:hint="default"/>
      </w:rPr>
    </w:lvl>
    <w:lvl w:ilvl="7" w:tplc="0409000B" w:tentative="1">
      <w:start w:val="1"/>
      <w:numFmt w:val="bullet"/>
      <w:lvlText w:val=""/>
      <w:lvlJc w:val="left"/>
      <w:pPr>
        <w:tabs>
          <w:tab w:val="num" w:pos="4217"/>
        </w:tabs>
        <w:ind w:left="4217" w:hanging="420"/>
      </w:pPr>
      <w:rPr>
        <w:rFonts w:ascii="Wingdings" w:hAnsi="Wingdings" w:hint="default"/>
      </w:rPr>
    </w:lvl>
    <w:lvl w:ilvl="8" w:tplc="0409000D" w:tentative="1">
      <w:start w:val="1"/>
      <w:numFmt w:val="bullet"/>
      <w:lvlText w:val=""/>
      <w:lvlJc w:val="left"/>
      <w:pPr>
        <w:tabs>
          <w:tab w:val="num" w:pos="4637"/>
        </w:tabs>
        <w:ind w:left="4637" w:hanging="420"/>
      </w:pPr>
      <w:rPr>
        <w:rFonts w:ascii="Wingdings" w:hAnsi="Wingdings" w:hint="default"/>
      </w:rPr>
    </w:lvl>
  </w:abstractNum>
  <w:num w:numId="1">
    <w:abstractNumId w:val="3"/>
  </w:num>
  <w:num w:numId="2">
    <w:abstractNumId w:val="0"/>
  </w:num>
  <w:num w:numId="3">
    <w:abstractNumId w:val="2"/>
  </w:num>
  <w:num w:numId="4">
    <w:abstractNumId w:val="7"/>
  </w:num>
  <w:num w:numId="5">
    <w:abstractNumId w:val="4"/>
  </w:num>
  <w:num w:numId="6">
    <w:abstractNumId w:val="5"/>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FA"/>
    <w:rsid w:val="00036AFF"/>
    <w:rsid w:val="00042524"/>
    <w:rsid w:val="00057793"/>
    <w:rsid w:val="00086CD6"/>
    <w:rsid w:val="000D3255"/>
    <w:rsid w:val="000F28DF"/>
    <w:rsid w:val="00102B27"/>
    <w:rsid w:val="0012619C"/>
    <w:rsid w:val="00144B03"/>
    <w:rsid w:val="00165E82"/>
    <w:rsid w:val="001763C5"/>
    <w:rsid w:val="00192439"/>
    <w:rsid w:val="001B1E33"/>
    <w:rsid w:val="001E4E85"/>
    <w:rsid w:val="002145BD"/>
    <w:rsid w:val="00247ED6"/>
    <w:rsid w:val="00284F7A"/>
    <w:rsid w:val="002D0220"/>
    <w:rsid w:val="00320EDD"/>
    <w:rsid w:val="00353270"/>
    <w:rsid w:val="00402780"/>
    <w:rsid w:val="00413866"/>
    <w:rsid w:val="004676BC"/>
    <w:rsid w:val="004850DC"/>
    <w:rsid w:val="00493672"/>
    <w:rsid w:val="004B2E36"/>
    <w:rsid w:val="004B6F81"/>
    <w:rsid w:val="004E0222"/>
    <w:rsid w:val="004E1DD6"/>
    <w:rsid w:val="004E5320"/>
    <w:rsid w:val="00511E36"/>
    <w:rsid w:val="00533200"/>
    <w:rsid w:val="005672F8"/>
    <w:rsid w:val="005B060B"/>
    <w:rsid w:val="005C593B"/>
    <w:rsid w:val="005E3810"/>
    <w:rsid w:val="00611DA0"/>
    <w:rsid w:val="00637D08"/>
    <w:rsid w:val="00642A39"/>
    <w:rsid w:val="006C3924"/>
    <w:rsid w:val="006D412C"/>
    <w:rsid w:val="006E7B83"/>
    <w:rsid w:val="006F0FA0"/>
    <w:rsid w:val="007320F5"/>
    <w:rsid w:val="007368AC"/>
    <w:rsid w:val="007557C2"/>
    <w:rsid w:val="0077715E"/>
    <w:rsid w:val="007962CD"/>
    <w:rsid w:val="007A6D78"/>
    <w:rsid w:val="007B117C"/>
    <w:rsid w:val="007C2F66"/>
    <w:rsid w:val="007D44E0"/>
    <w:rsid w:val="007E4AD8"/>
    <w:rsid w:val="007F1329"/>
    <w:rsid w:val="008017C5"/>
    <w:rsid w:val="00817308"/>
    <w:rsid w:val="0082729A"/>
    <w:rsid w:val="008C1E67"/>
    <w:rsid w:val="008E03DB"/>
    <w:rsid w:val="00950990"/>
    <w:rsid w:val="00971F46"/>
    <w:rsid w:val="00997EBC"/>
    <w:rsid w:val="009A2DFE"/>
    <w:rsid w:val="009B79D0"/>
    <w:rsid w:val="009C0DFE"/>
    <w:rsid w:val="009F4C1E"/>
    <w:rsid w:val="00A03943"/>
    <w:rsid w:val="00A26614"/>
    <w:rsid w:val="00A27A26"/>
    <w:rsid w:val="00A27EB0"/>
    <w:rsid w:val="00A40A1A"/>
    <w:rsid w:val="00AA12EB"/>
    <w:rsid w:val="00AA703E"/>
    <w:rsid w:val="00AA7115"/>
    <w:rsid w:val="00AB687B"/>
    <w:rsid w:val="00AC25F1"/>
    <w:rsid w:val="00AD35A2"/>
    <w:rsid w:val="00AD61E2"/>
    <w:rsid w:val="00B06B0C"/>
    <w:rsid w:val="00B12588"/>
    <w:rsid w:val="00B1536D"/>
    <w:rsid w:val="00B5211F"/>
    <w:rsid w:val="00B726F2"/>
    <w:rsid w:val="00B8677B"/>
    <w:rsid w:val="00B90DB2"/>
    <w:rsid w:val="00BB1F8F"/>
    <w:rsid w:val="00BD698B"/>
    <w:rsid w:val="00BE0456"/>
    <w:rsid w:val="00C17C2E"/>
    <w:rsid w:val="00C2204E"/>
    <w:rsid w:val="00C35962"/>
    <w:rsid w:val="00C4276F"/>
    <w:rsid w:val="00C6616D"/>
    <w:rsid w:val="00C72AA5"/>
    <w:rsid w:val="00C94CE1"/>
    <w:rsid w:val="00CA7705"/>
    <w:rsid w:val="00CB2DB6"/>
    <w:rsid w:val="00CB75FA"/>
    <w:rsid w:val="00CE0B60"/>
    <w:rsid w:val="00D16C16"/>
    <w:rsid w:val="00D245E4"/>
    <w:rsid w:val="00D57EFE"/>
    <w:rsid w:val="00DC6499"/>
    <w:rsid w:val="00DD6B30"/>
    <w:rsid w:val="00DD753C"/>
    <w:rsid w:val="00DE13FC"/>
    <w:rsid w:val="00E00F5B"/>
    <w:rsid w:val="00E47AE7"/>
    <w:rsid w:val="00E5494B"/>
    <w:rsid w:val="00E71DC9"/>
    <w:rsid w:val="00E851CB"/>
    <w:rsid w:val="00EA5065"/>
    <w:rsid w:val="00EC4504"/>
    <w:rsid w:val="00F1101B"/>
    <w:rsid w:val="00F11EE1"/>
    <w:rsid w:val="00F2084D"/>
    <w:rsid w:val="00F32844"/>
    <w:rsid w:val="00F54315"/>
    <w:rsid w:val="00F57699"/>
    <w:rsid w:val="00F73F5D"/>
    <w:rsid w:val="00F8070E"/>
    <w:rsid w:val="00FD10CC"/>
    <w:rsid w:val="00FD5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8433">
      <v:textbox inset="5.85pt,.7pt,5.85pt,.7pt"/>
    </o:shapedefaults>
    <o:shapelayout v:ext="edit">
      <o:idmap v:ext="edit" data="1"/>
    </o:shapelayout>
  </w:shapeDefaults>
  <w:decimalSymbol w:val="."/>
  <w:listSeparator w:val=","/>
  <w14:docId w14:val="036A6291"/>
  <w15:chartTrackingRefBased/>
  <w15:docId w15:val="{09836ACF-6B98-4CE6-B5A5-18B02238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870" w:hangingChars="300" w:hanging="660"/>
    </w:pPr>
    <w:rPr>
      <w:sz w:val="22"/>
    </w:rPr>
  </w:style>
  <w:style w:type="paragraph" w:styleId="a4">
    <w:name w:val="header"/>
    <w:basedOn w:val="a"/>
    <w:pPr>
      <w:tabs>
        <w:tab w:val="center" w:pos="4252"/>
        <w:tab w:val="right" w:pos="8504"/>
      </w:tabs>
      <w:snapToGrid w:val="0"/>
    </w:pPr>
    <w:rPr>
      <w:rFonts w:ascii="ＭＳ 明朝"/>
      <w:color w:val="000000"/>
      <w:szCs w:val="20"/>
    </w:rPr>
  </w:style>
  <w:style w:type="paragraph" w:styleId="a5">
    <w:name w:val="footer"/>
    <w:basedOn w:val="a"/>
    <w:pPr>
      <w:tabs>
        <w:tab w:val="center" w:pos="4252"/>
        <w:tab w:val="right" w:pos="8504"/>
      </w:tabs>
      <w:snapToGrid w:val="0"/>
    </w:pPr>
  </w:style>
  <w:style w:type="paragraph" w:styleId="3">
    <w:name w:val="Body Text Indent 3"/>
    <w:basedOn w:val="a"/>
    <w:rsid w:val="00511E36"/>
    <w:pPr>
      <w:ind w:leftChars="400" w:left="851"/>
    </w:pPr>
    <w:rPr>
      <w:sz w:val="16"/>
      <w:szCs w:val="16"/>
    </w:rPr>
  </w:style>
  <w:style w:type="table" w:styleId="a6">
    <w:name w:val="Table Grid"/>
    <w:basedOn w:val="a1"/>
    <w:uiPriority w:val="59"/>
    <w:rsid w:val="004E0222"/>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247ED6"/>
    <w:rPr>
      <w:rFonts w:ascii="Arial" w:eastAsia="ＭＳ ゴシック" w:hAnsi="Arial"/>
      <w:sz w:val="18"/>
      <w:szCs w:val="18"/>
    </w:rPr>
  </w:style>
  <w:style w:type="character" w:customStyle="1" w:styleId="a8">
    <w:name w:val="吹き出し (文字)"/>
    <w:link w:val="a7"/>
    <w:rsid w:val="00247ED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961640">
      <w:bodyDiv w:val="1"/>
      <w:marLeft w:val="0"/>
      <w:marRight w:val="0"/>
      <w:marTop w:val="0"/>
      <w:marBottom w:val="0"/>
      <w:divBdr>
        <w:top w:val="none" w:sz="0" w:space="0" w:color="auto"/>
        <w:left w:val="none" w:sz="0" w:space="0" w:color="auto"/>
        <w:bottom w:val="none" w:sz="0" w:space="0" w:color="auto"/>
        <w:right w:val="none" w:sz="0" w:space="0" w:color="auto"/>
      </w:divBdr>
    </w:div>
    <w:div w:id="1042486502">
      <w:bodyDiv w:val="1"/>
      <w:marLeft w:val="0"/>
      <w:marRight w:val="0"/>
      <w:marTop w:val="0"/>
      <w:marBottom w:val="0"/>
      <w:divBdr>
        <w:top w:val="none" w:sz="0" w:space="0" w:color="auto"/>
        <w:left w:val="none" w:sz="0" w:space="0" w:color="auto"/>
        <w:bottom w:val="none" w:sz="0" w:space="0" w:color="auto"/>
        <w:right w:val="none" w:sz="0" w:space="0" w:color="auto"/>
      </w:divBdr>
    </w:div>
    <w:div w:id="1174608729">
      <w:bodyDiv w:val="1"/>
      <w:marLeft w:val="0"/>
      <w:marRight w:val="0"/>
      <w:marTop w:val="0"/>
      <w:marBottom w:val="0"/>
      <w:divBdr>
        <w:top w:val="none" w:sz="0" w:space="0" w:color="auto"/>
        <w:left w:val="none" w:sz="0" w:space="0" w:color="auto"/>
        <w:bottom w:val="none" w:sz="0" w:space="0" w:color="auto"/>
        <w:right w:val="none" w:sz="0" w:space="0" w:color="auto"/>
      </w:divBdr>
    </w:div>
    <w:div w:id="179335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6</Pages>
  <Words>4030</Words>
  <Characters>571</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居宅介護支援重要事項説明書</vt:lpstr>
      <vt:lpstr>居宅介護支援重要事項説明書</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居宅介護支援重要事項説明書</dc:title>
  <dc:subject/>
  <dc:creator>社会福祉法人　平尾会</dc:creator>
  <cp:keywords/>
  <dc:description/>
  <cp:lastModifiedBy>kanri</cp:lastModifiedBy>
  <cp:revision>10</cp:revision>
  <cp:lastPrinted>2019-10-13T01:44:00Z</cp:lastPrinted>
  <dcterms:created xsi:type="dcterms:W3CDTF">2018-04-06T06:19:00Z</dcterms:created>
  <dcterms:modified xsi:type="dcterms:W3CDTF">2020-04-14T08:50:00Z</dcterms:modified>
</cp:coreProperties>
</file>